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A1" w:rsidRDefault="00B10601" w:rsidP="00B10601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420" w:dyaOrig="1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35.25pt" o:ole="">
            <v:imagedata r:id="rId7" o:title=""/>
          </v:shape>
          <o:OLEObject Type="Embed" ProgID="AcroExch.Document.DC" ShapeID="_x0000_i1025" DrawAspect="Content" ObjectID="_1631518352" r:id="rId8"/>
        </w:object>
      </w:r>
    </w:p>
    <w:p w:rsidR="00F244A1" w:rsidRDefault="00F244A1" w:rsidP="006E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4A1" w:rsidRDefault="00F244A1" w:rsidP="006E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4A1" w:rsidRDefault="00F244A1" w:rsidP="006E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4A1" w:rsidRDefault="00F244A1" w:rsidP="006E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Pr="006E6CAE" w:rsidRDefault="009F339B" w:rsidP="006E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AE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ОУД.15 «Биология», разработана на основе Федерального государственного стандарта среднего общего образования, примерной программы общеобразовательной дисциплины ОУД.15 «Биология», одобренной Научно-методическим советом «Центра профессионального образования» ФРАУ «ФИРО» 2015 г.</w:t>
      </w:r>
    </w:p>
    <w:p w:rsidR="009F339B" w:rsidRPr="006E6CAE" w:rsidRDefault="009F339B" w:rsidP="006E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 составитель: Краевое государственное бюджетное образовательное учреждение «Алейский технологический техникум»</w:t>
      </w:r>
    </w:p>
    <w:p w:rsidR="009F339B" w:rsidRPr="006E6CAE" w:rsidRDefault="009F339B" w:rsidP="006E6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Default="009F339B" w:rsidP="00BA2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39B" w:rsidRDefault="009F339B" w:rsidP="00BA2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39B" w:rsidRPr="00BA264A" w:rsidRDefault="009F339B" w:rsidP="00BA26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339B" w:rsidRDefault="009F339B" w:rsidP="00BA2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BA264A" w:rsidRDefault="009F339B" w:rsidP="00BA2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64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9F339B" w:rsidRPr="00BA264A" w:rsidRDefault="009F339B" w:rsidP="00BA2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39B" w:rsidRPr="006E40C4" w:rsidRDefault="009F339B" w:rsidP="00BA264A">
      <w:pPr>
        <w:jc w:val="both"/>
        <w:rPr>
          <w:sz w:val="28"/>
          <w:szCs w:val="28"/>
        </w:rPr>
      </w:pPr>
    </w:p>
    <w:p w:rsidR="009F339B" w:rsidRPr="00BA264A" w:rsidRDefault="009F339B" w:rsidP="00BA26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Fonts w:ascii="Times New Roman" w:hAnsi="Times New Roman" w:cs="Times New Roman"/>
          <w:sz w:val="28"/>
          <w:szCs w:val="28"/>
        </w:rPr>
        <w:t>Рабочая программа учебной дисциплины «Биология»</w:t>
      </w:r>
      <w:r w:rsidR="00DD47D2">
        <w:rPr>
          <w:rFonts w:ascii="Times New Roman" w:hAnsi="Times New Roman" w:cs="Times New Roman"/>
          <w:sz w:val="28"/>
          <w:szCs w:val="28"/>
        </w:rPr>
        <w:t xml:space="preserve"> разработана для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264A">
        <w:rPr>
          <w:rFonts w:ascii="Times New Roman" w:hAnsi="Times New Roman" w:cs="Times New Roman"/>
          <w:sz w:val="28"/>
          <w:szCs w:val="28"/>
        </w:rPr>
        <w:t xml:space="preserve"> СПО:</w:t>
      </w:r>
      <w:r w:rsidR="00FA0568">
        <w:rPr>
          <w:rFonts w:ascii="Times New Roman" w:hAnsi="Times New Roman" w:cs="Times New Roman"/>
          <w:sz w:val="28"/>
          <w:szCs w:val="28"/>
        </w:rPr>
        <w:t>19.02.10</w:t>
      </w:r>
      <w:r w:rsidR="00DD47D2">
        <w:rPr>
          <w:rFonts w:ascii="Times New Roman" w:hAnsi="Times New Roman" w:cs="Times New Roman"/>
          <w:sz w:val="28"/>
          <w:szCs w:val="28"/>
        </w:rPr>
        <w:t xml:space="preserve"> «Технология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339B" w:rsidRPr="006E6CAE" w:rsidRDefault="009F339B" w:rsidP="0034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AE">
        <w:rPr>
          <w:rFonts w:ascii="Times New Roman" w:hAnsi="Times New Roman" w:cs="Times New Roman"/>
          <w:sz w:val="28"/>
          <w:szCs w:val="28"/>
        </w:rPr>
        <w:t>Рабочая программа учебной дисциплины ОУД.15 «Биология», разработана на основе Федерального государственного стандарта среднего общего образования, примерной программы общеобразовательной дисциплины ОУД.15 «Биология», одобренной Научно-методическим советом «Центра профессионального образования» ФРАУ «ФИРО» 2015 г.</w:t>
      </w:r>
    </w:p>
    <w:p w:rsidR="009F339B" w:rsidRPr="00BA264A" w:rsidRDefault="009F339B" w:rsidP="00C8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Default="009F339B" w:rsidP="00BA264A">
      <w:pPr>
        <w:jc w:val="both"/>
      </w:pPr>
    </w:p>
    <w:p w:rsidR="009F339B" w:rsidRDefault="009F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339B" w:rsidRPr="00C8323E" w:rsidRDefault="009F339B" w:rsidP="007F15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23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F339B" w:rsidRPr="00C8323E" w:rsidRDefault="009F339B" w:rsidP="00840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Pr="00C8323E" w:rsidRDefault="009F339B" w:rsidP="00840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Pr="00C8323E" w:rsidRDefault="009F339B" w:rsidP="00840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Pr="00C8323E" w:rsidRDefault="009F339B" w:rsidP="00840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Pr="00C8323E" w:rsidRDefault="009F339B" w:rsidP="00840FC0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C8323E">
        <w:rPr>
          <w:rFonts w:ascii="Times New Roman" w:hAnsi="Times New Roman" w:cs="Times New Roman"/>
          <w:sz w:val="28"/>
          <w:szCs w:val="28"/>
        </w:rPr>
        <w:t>.4</w:t>
      </w:r>
    </w:p>
    <w:p w:rsidR="009F339B" w:rsidRDefault="009F339B" w:rsidP="00840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Общая характеристика уче</w:t>
      </w:r>
      <w:r>
        <w:rPr>
          <w:rFonts w:ascii="Times New Roman" w:hAnsi="Times New Roman" w:cs="Times New Roman"/>
          <w:sz w:val="28"/>
          <w:szCs w:val="28"/>
        </w:rPr>
        <w:t>бной дисциплины «Биология» .……… 7</w:t>
      </w:r>
    </w:p>
    <w:p w:rsidR="009F339B" w:rsidRPr="00C8323E" w:rsidRDefault="009F339B" w:rsidP="00840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Место учебной дисцип</w:t>
      </w:r>
      <w:r>
        <w:rPr>
          <w:rFonts w:ascii="Times New Roman" w:hAnsi="Times New Roman" w:cs="Times New Roman"/>
          <w:sz w:val="28"/>
          <w:szCs w:val="28"/>
        </w:rPr>
        <w:t>лины в учебном плане………………………</w:t>
      </w:r>
      <w:r w:rsidRPr="00C8323E">
        <w:rPr>
          <w:rFonts w:ascii="Times New Roman" w:hAnsi="Times New Roman" w:cs="Times New Roman"/>
          <w:sz w:val="28"/>
          <w:szCs w:val="28"/>
        </w:rPr>
        <w:t>8</w:t>
      </w:r>
    </w:p>
    <w:p w:rsidR="009F339B" w:rsidRPr="00C8323E" w:rsidRDefault="009F339B" w:rsidP="00840FC0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учебной дисциплины…………………………</w:t>
      </w:r>
      <w:r w:rsidRPr="00C8323E">
        <w:rPr>
          <w:rFonts w:ascii="Times New Roman" w:hAnsi="Times New Roman" w:cs="Times New Roman"/>
          <w:sz w:val="28"/>
          <w:szCs w:val="28"/>
        </w:rPr>
        <w:t>9</w:t>
      </w:r>
    </w:p>
    <w:p w:rsidR="009F339B" w:rsidRPr="00C8323E" w:rsidRDefault="009F339B" w:rsidP="00840FC0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Содержание у</w:t>
      </w:r>
      <w:r>
        <w:rPr>
          <w:rFonts w:ascii="Times New Roman" w:hAnsi="Times New Roman" w:cs="Times New Roman"/>
          <w:sz w:val="28"/>
          <w:szCs w:val="28"/>
        </w:rPr>
        <w:t>чебной дисциплины…………………………………..</w:t>
      </w:r>
      <w:r w:rsidRPr="00C8323E">
        <w:rPr>
          <w:rFonts w:ascii="Times New Roman" w:hAnsi="Times New Roman" w:cs="Times New Roman"/>
          <w:sz w:val="28"/>
          <w:szCs w:val="28"/>
        </w:rPr>
        <w:t>11</w:t>
      </w:r>
    </w:p>
    <w:p w:rsidR="009F339B" w:rsidRPr="00C8323E" w:rsidRDefault="009F339B" w:rsidP="00840FC0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Тематическое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планирование…………………………………………</w:t>
      </w:r>
      <w:r w:rsidRPr="00C8323E">
        <w:rPr>
          <w:rFonts w:ascii="Times New Roman" w:hAnsi="Times New Roman" w:cs="Times New Roman"/>
          <w:sz w:val="28"/>
          <w:szCs w:val="28"/>
        </w:rPr>
        <w:t>18</w:t>
      </w:r>
    </w:p>
    <w:p w:rsidR="009F339B" w:rsidRDefault="009F339B" w:rsidP="00840FC0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Характеристика основных в</w:t>
      </w:r>
      <w:r>
        <w:rPr>
          <w:rFonts w:ascii="Times New Roman" w:hAnsi="Times New Roman" w:cs="Times New Roman"/>
          <w:sz w:val="28"/>
          <w:szCs w:val="28"/>
        </w:rPr>
        <w:t>идов деятельности студентов………...</w:t>
      </w:r>
      <w:r w:rsidRPr="00C8323E">
        <w:rPr>
          <w:rFonts w:ascii="Times New Roman" w:hAnsi="Times New Roman" w:cs="Times New Roman"/>
          <w:sz w:val="28"/>
          <w:szCs w:val="28"/>
        </w:rPr>
        <w:t>19</w:t>
      </w:r>
    </w:p>
    <w:p w:rsidR="009F339B" w:rsidRDefault="009F339B" w:rsidP="00840FC0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 «Биология»</w:t>
      </w:r>
      <w:r>
        <w:rPr>
          <w:rFonts w:ascii="Times New Roman" w:hAnsi="Times New Roman" w:cs="Times New Roman"/>
          <w:sz w:val="28"/>
          <w:szCs w:val="28"/>
        </w:rPr>
        <w:t>…………………………….24</w:t>
      </w:r>
    </w:p>
    <w:p w:rsidR="009F339B" w:rsidRPr="00840FC0" w:rsidRDefault="009F339B" w:rsidP="00840FC0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 xml:space="preserve"> </w:t>
      </w:r>
      <w:r w:rsidRPr="00840FC0">
        <w:rPr>
          <w:rFonts w:ascii="Times New Roman" w:hAnsi="Times New Roman" w:cs="Times New Roman"/>
          <w:sz w:val="28"/>
          <w:szCs w:val="28"/>
        </w:rPr>
        <w:t>Литерат</w:t>
      </w:r>
      <w:r>
        <w:rPr>
          <w:rFonts w:ascii="Times New Roman" w:hAnsi="Times New Roman" w:cs="Times New Roman"/>
          <w:sz w:val="28"/>
          <w:szCs w:val="28"/>
        </w:rPr>
        <w:t>ура ..…………………………………………………………26</w:t>
      </w:r>
    </w:p>
    <w:p w:rsidR="009F339B" w:rsidRPr="00C8323E" w:rsidRDefault="009F339B" w:rsidP="00840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840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840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840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840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840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840F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C8323E">
      <w:pPr>
        <w:spacing w:after="0" w:line="360" w:lineRule="auto"/>
        <w:ind w:firstLine="7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C8323E">
      <w:pPr>
        <w:spacing w:after="0" w:line="360" w:lineRule="auto"/>
        <w:ind w:firstLine="7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Default="009F339B" w:rsidP="00BA264A">
      <w:pPr>
        <w:jc w:val="center"/>
        <w:rPr>
          <w:b/>
          <w:bCs/>
          <w:sz w:val="28"/>
          <w:szCs w:val="28"/>
        </w:rPr>
      </w:pPr>
    </w:p>
    <w:p w:rsidR="009F339B" w:rsidRDefault="009F339B" w:rsidP="00BA264A">
      <w:pPr>
        <w:jc w:val="center"/>
        <w:rPr>
          <w:b/>
          <w:bCs/>
          <w:sz w:val="28"/>
          <w:szCs w:val="28"/>
        </w:rPr>
      </w:pPr>
    </w:p>
    <w:p w:rsidR="009F339B" w:rsidRDefault="009F339B" w:rsidP="00BA264A">
      <w:pPr>
        <w:jc w:val="center"/>
        <w:rPr>
          <w:b/>
          <w:bCs/>
          <w:sz w:val="28"/>
          <w:szCs w:val="28"/>
        </w:rPr>
      </w:pPr>
    </w:p>
    <w:p w:rsidR="009F339B" w:rsidRDefault="009F339B" w:rsidP="00BA264A">
      <w:pPr>
        <w:jc w:val="center"/>
        <w:rPr>
          <w:b/>
          <w:bCs/>
          <w:sz w:val="28"/>
          <w:szCs w:val="28"/>
        </w:rPr>
      </w:pPr>
    </w:p>
    <w:p w:rsidR="009F339B" w:rsidRDefault="009F339B" w:rsidP="00BA264A">
      <w:pPr>
        <w:jc w:val="center"/>
        <w:rPr>
          <w:b/>
          <w:bCs/>
          <w:sz w:val="28"/>
          <w:szCs w:val="28"/>
        </w:rPr>
      </w:pPr>
    </w:p>
    <w:p w:rsidR="009F339B" w:rsidRDefault="009F339B" w:rsidP="000E369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F339B" w:rsidRDefault="009F339B" w:rsidP="00840FC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F339B" w:rsidRPr="00C8323E" w:rsidRDefault="009F339B" w:rsidP="00840F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832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F339B" w:rsidRPr="00C8323E" w:rsidRDefault="009F339B" w:rsidP="00C832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C8323E" w:rsidRDefault="009F339B" w:rsidP="00C832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«Биология» предназначена для изучения биологии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9F339B" w:rsidRPr="00C8323E" w:rsidRDefault="009F339B" w:rsidP="00C8323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Рабочая программа общеобразовательной дисциплины «Биология» составлена с учетом следующих документов:</w:t>
      </w:r>
    </w:p>
    <w:p w:rsidR="009F339B" w:rsidRPr="00C8323E" w:rsidRDefault="009F339B" w:rsidP="00C8323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9F339B" w:rsidRPr="00C8323E" w:rsidRDefault="009F339B" w:rsidP="00C832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Требования ФГОС среднего общего образования, предъявляемые к структуре, содержанию и результатам освоения учебной дисциплины «Биология»,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F339B" w:rsidRPr="00C8323E" w:rsidRDefault="009F339B" w:rsidP="00C8323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C8323E">
        <w:rPr>
          <w:rFonts w:ascii="Times New Roman" w:hAnsi="Times New Roman" w:cs="Times New Roman"/>
          <w:color w:val="383838"/>
          <w:sz w:val="28"/>
          <w:szCs w:val="28"/>
        </w:rPr>
        <w:t xml:space="preserve">, </w:t>
      </w:r>
      <w:r w:rsidRPr="00C8323E">
        <w:rPr>
          <w:rFonts w:ascii="Times New Roman" w:hAnsi="Times New Roman" w:cs="Times New Roman"/>
          <w:sz w:val="28"/>
          <w:szCs w:val="28"/>
        </w:rPr>
        <w:t>реализующих программы общего образования (письмо Минобрнауки России от 17.03.2015г. № 06-259);</w:t>
      </w:r>
    </w:p>
    <w:p w:rsidR="009F339B" w:rsidRPr="00C8323E" w:rsidRDefault="009F339B" w:rsidP="00C8323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Приказ Минобрнауки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F339B" w:rsidRPr="00C8323E" w:rsidRDefault="009F339B" w:rsidP="00C8323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Приказ Минобрнауки России от 15 декабря 2014 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9F339B" w:rsidRPr="00C8323E" w:rsidRDefault="009F339B" w:rsidP="00C8323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9F339B" w:rsidRPr="00C8323E" w:rsidRDefault="009F339B" w:rsidP="00C8323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 xml:space="preserve">Письмо Минобрнауки России, федеральной службы по надзору в сфере образования и науки от 17 февраля 2014 г. № 02-68 « О прохождении </w:t>
      </w:r>
      <w:r w:rsidRPr="00C8323E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по образовательным программам среднего общего образования обучающимися по образовательным программам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образования».</w:t>
      </w:r>
    </w:p>
    <w:p w:rsidR="009F339B" w:rsidRPr="00C8323E" w:rsidRDefault="009F339B" w:rsidP="00C832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 xml:space="preserve">Примерная программа общеобразовательной учебной дисциплины «Биология» для профессиональных образовательных организаций рекомендованная ФГАУ «ФИРО». Протокол №3 от 21 июля 2015г. Регистрационный номер рецензии 379 от 23 июля 2015г. ФГАУ «ФИРО». </w:t>
      </w:r>
    </w:p>
    <w:p w:rsidR="009F339B" w:rsidRPr="000E3693" w:rsidRDefault="009F339B" w:rsidP="000E36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693">
        <w:rPr>
          <w:rFonts w:ascii="Times New Roman" w:hAnsi="Times New Roman" w:cs="Times New Roman"/>
          <w:sz w:val="28"/>
          <w:szCs w:val="28"/>
        </w:rPr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0E3693">
        <w:rPr>
          <w:rFonts w:ascii="Times New Roman" w:hAnsi="Times New Roman" w:cs="Times New Roman"/>
          <w:sz w:val="28"/>
          <w:szCs w:val="28"/>
        </w:rPr>
        <w:br/>
        <w:t xml:space="preserve">          Содержание программы «Биология» направлено на достижение следующих </w:t>
      </w:r>
      <w:r>
        <w:rPr>
          <w:rFonts w:ascii="Times New Roman" w:hAnsi="Times New Roman" w:cs="Times New Roman"/>
          <w:sz w:val="28"/>
          <w:szCs w:val="28"/>
        </w:rPr>
        <w:t>целей:</w:t>
      </w:r>
    </w:p>
    <w:p w:rsidR="009F339B" w:rsidRDefault="009F339B" w:rsidP="000E36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t>получение фундаментальных знаний о биологических системах (Клетка, Ор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softHyphen/>
        <w:t>ганизм, Популяция, Вид, Экосистема); истории развития современных пред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softHyphen/>
        <w:t>ставлений о живой природе, выдающихся открытиях в биологической науке; роли биологической науки в формировании современной естественно-научной картины мира; методах научного познания;</w:t>
      </w:r>
    </w:p>
    <w:p w:rsidR="009F339B" w:rsidRDefault="009F339B" w:rsidP="000E36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t>овладение умениями логически мыслить, обосновывать место и роль биоло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softHyphen/>
        <w:t>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F339B" w:rsidRDefault="009F339B" w:rsidP="000E36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softHyphen/>
        <w:t>ностей обучающихся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9F339B" w:rsidRDefault="009F339B" w:rsidP="000E36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t>воспитание убежденности в необходимости познания живой природы, необходи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softHyphen/>
        <w:t>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9F339B" w:rsidRPr="000E3693" w:rsidRDefault="009F339B" w:rsidP="000E36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t>использование приобретенных биологических знаний и умений в повседневной жизни для оценки последствий своей деятельности (и деятельности других лю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</w:t>
      </w:r>
      <w:r w:rsidRPr="00BA163B">
        <w:rPr>
          <w:rStyle w:val="1"/>
          <w:rFonts w:ascii="Times New Roman" w:hAnsi="Times New Roman" w:cs="Times New Roman"/>
          <w:sz w:val="28"/>
          <w:szCs w:val="28"/>
        </w:rPr>
        <w:lastRenderedPageBreak/>
        <w:t>соблюдение правил поведения в природе.</w:t>
      </w:r>
    </w:p>
    <w:p w:rsidR="009F339B" w:rsidRPr="00C8323E" w:rsidRDefault="009F339B" w:rsidP="00C83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323E">
        <w:rPr>
          <w:rFonts w:ascii="Times New Roman" w:hAnsi="Times New Roman" w:cs="Times New Roman"/>
          <w:sz w:val="28"/>
          <w:szCs w:val="28"/>
        </w:rPr>
        <w:t>а дисци</w:t>
      </w:r>
      <w:r>
        <w:rPr>
          <w:rFonts w:ascii="Times New Roman" w:hAnsi="Times New Roman" w:cs="Times New Roman"/>
          <w:sz w:val="28"/>
          <w:szCs w:val="28"/>
        </w:rPr>
        <w:t xml:space="preserve">плину «Биология»  по  специальностям </w:t>
      </w:r>
      <w:r w:rsidRPr="00C8323E">
        <w:rPr>
          <w:rFonts w:ascii="Times New Roman" w:hAnsi="Times New Roman" w:cs="Times New Roman"/>
          <w:sz w:val="28"/>
          <w:szCs w:val="28"/>
        </w:rPr>
        <w:t xml:space="preserve"> среднего профессион</w:t>
      </w:r>
      <w:r>
        <w:rPr>
          <w:rFonts w:ascii="Times New Roman" w:hAnsi="Times New Roman" w:cs="Times New Roman"/>
          <w:sz w:val="28"/>
          <w:szCs w:val="28"/>
        </w:rPr>
        <w:t>ального образования естественно-научного  профиля отводится 108 часов</w:t>
      </w:r>
      <w:r w:rsidR="0029168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91682" w:rsidRPr="00291682">
        <w:rPr>
          <w:rFonts w:ascii="Times New Roman" w:hAnsi="Times New Roman" w:cs="Times New Roman"/>
          <w:sz w:val="28"/>
          <w:szCs w:val="28"/>
        </w:rPr>
        <w:t>72</w:t>
      </w:r>
      <w:r w:rsidR="00291682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8323E">
        <w:rPr>
          <w:rFonts w:ascii="Times New Roman" w:hAnsi="Times New Roman" w:cs="Times New Roman"/>
          <w:sz w:val="28"/>
          <w:szCs w:val="28"/>
        </w:rPr>
        <w:t xml:space="preserve"> аудиторной нагрузки, сам</w:t>
      </w:r>
      <w:r w:rsidR="00291682">
        <w:rPr>
          <w:rFonts w:ascii="Times New Roman" w:hAnsi="Times New Roman" w:cs="Times New Roman"/>
          <w:sz w:val="28"/>
          <w:szCs w:val="28"/>
        </w:rPr>
        <w:t>остоятельная работа студентов 36</w:t>
      </w:r>
      <w:r w:rsidRPr="00C8323E">
        <w:rPr>
          <w:rFonts w:ascii="Times New Roman" w:hAnsi="Times New Roman" w:cs="Times New Roman"/>
          <w:sz w:val="28"/>
          <w:szCs w:val="28"/>
        </w:rPr>
        <w:t xml:space="preserve">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9F339B" w:rsidRPr="00C8323E" w:rsidRDefault="009F339B" w:rsidP="00C83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9F339B" w:rsidRPr="00C8323E" w:rsidRDefault="009F339B" w:rsidP="00C83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В программе теоретические сведения дополняются практическими работами.</w:t>
      </w:r>
    </w:p>
    <w:p w:rsidR="009F339B" w:rsidRPr="00C8323E" w:rsidRDefault="009F339B" w:rsidP="000E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дисциплины «Биология» при овладении студентами профессиями технического профиля.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23E">
        <w:rPr>
          <w:rFonts w:ascii="Times New Roman" w:hAnsi="Times New Roman" w:cs="Times New Roman"/>
          <w:sz w:val="28"/>
          <w:szCs w:val="28"/>
        </w:rPr>
        <w:t>Программой предусмотрена самостоятельная внеаудиторная работа, включающая подготовку рефератов, докладов, индивидуальных проектов с использованием информационных технологий и др.</w:t>
      </w:r>
    </w:p>
    <w:p w:rsidR="009F339B" w:rsidRDefault="009F339B" w:rsidP="000E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Контроль качества освоения дисциплины «Биология» проводится в процессе текущего контроля и промежуточной аттестации.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23E"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9F339B" w:rsidRPr="00C8323E" w:rsidRDefault="009F339B" w:rsidP="000E3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дифференцированного зачета по итогам изучения дисциплины в конце учебного года. 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9F339B" w:rsidRPr="002B414B" w:rsidRDefault="009F339B" w:rsidP="007F1593">
      <w:pPr>
        <w:pStyle w:val="31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8323E">
        <w:rPr>
          <w:rFonts w:ascii="Times New Roman" w:hAnsi="Times New Roman" w:cs="Times New Roman"/>
        </w:rPr>
        <w:br w:type="page"/>
      </w:r>
      <w:bookmarkStart w:id="0" w:name="bookmark3"/>
      <w:r w:rsidRPr="002B414B">
        <w:rPr>
          <w:rStyle w:val="32"/>
          <w:rFonts w:ascii="Times New Roman" w:hAnsi="Times New Roman" w:cs="Times New Roman"/>
          <w:b/>
          <w:bCs/>
        </w:rPr>
        <w:lastRenderedPageBreak/>
        <w:t>ОБЩАЯ ХАРАКТЕРИСТИКА УЧЕБНОЙ ДИСЦИПЛИНЫ «БИОЛОГИЯ</w:t>
      </w:r>
      <w:r w:rsidRPr="002B414B">
        <w:rPr>
          <w:rStyle w:val="32"/>
          <w:rFonts w:ascii="Times New Roman" w:hAnsi="Times New Roman" w:cs="Times New Roman"/>
        </w:rPr>
        <w:t>»</w:t>
      </w:r>
      <w:bookmarkEnd w:id="0"/>
    </w:p>
    <w:p w:rsidR="009F339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Биология — система наук, изучающая все аспекты жизни, на всех уровнях орга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низации живого, начиная с молекулярного и заканчивая биосферным.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Общая биология изучает законы исторического и индивидуального развития орга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Основу содержания учебной дисциплины «Биология» составляют следующие ве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Содержание учебной дисциплины направлено на подготовку обучающихся к реше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тельную программу среднего общего образования в пределах освоения ОПОП СПО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базируется на знаниях обучающихся, полученных при изучении биологии, химии, физики, географии в основной школе.</w:t>
      </w:r>
    </w:p>
    <w:p w:rsidR="009F339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При освоении профессий СПО и специальностей СПО технического профиля про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фессионального образования биология изучается на базовом уровне ФГОС среднего общего образования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При отборе содержания учебной дисциплины «Биология» использован культуро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Особое внимание уделено экологическому образованию и воспитанию обучаю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щихся, формированию у них знаний о современной естественно-научной картине мира, ценностных ориентаций, что свидетельствует о гуманизации биологического образования.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 xml:space="preserve">Содержание учебной дисциплины предусматривает формирование у 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lastRenderedPageBreak/>
        <w:t>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пользовать информацию из различных источников.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биологии контролю не подлежит.</w:t>
      </w:r>
    </w:p>
    <w:p w:rsidR="009F339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«Биология» завершается подведением итогов в форме дифференцированного зачета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  <w:bookmarkStart w:id="1" w:name="bookmark4"/>
    </w:p>
    <w:p w:rsidR="009F339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Pr="00920208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208">
        <w:rPr>
          <w:rStyle w:val="32"/>
          <w:rFonts w:ascii="Times New Roman" w:hAnsi="Times New Roman" w:cs="Times New Roman"/>
          <w:b/>
          <w:bCs/>
        </w:rPr>
        <w:t>МЕСТО УЧЕБНОЙ ДИСЦИПЛИНЫ В УЧЕБНОМ ПЛАНЕ</w:t>
      </w:r>
      <w:bookmarkEnd w:id="1"/>
    </w:p>
    <w:p w:rsidR="009F339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разования.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организациях, 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t>реализующих образова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тельную программу среднего общего образования в пределах освоения ОПОП СПО на базе основного общего образования, </w:t>
      </w:r>
      <w:r w:rsidRPr="002B414B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t xml:space="preserve">«Биология» </w:t>
      </w:r>
      <w:r w:rsidRPr="002B414B">
        <w:rPr>
          <w:rFonts w:ascii="Times New Roman" w:hAnsi="Times New Roman" w:cs="Times New Roman"/>
          <w:sz w:val="28"/>
          <w:szCs w:val="28"/>
        </w:rPr>
        <w:t xml:space="preserve">изучается в общеобразовательном цикле учебного плана 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t xml:space="preserve">ОПОП СПО </w:t>
      </w:r>
      <w:r w:rsidRPr="002B414B">
        <w:rPr>
          <w:rFonts w:ascii="Times New Roman" w:hAnsi="Times New Roman" w:cs="Times New Roman"/>
          <w:sz w:val="28"/>
          <w:szCs w:val="28"/>
        </w:rPr>
        <w:t>на базе основного общего образования с получением среднего общего образования (ППКРС, ППССЗ).</w:t>
      </w: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 xml:space="preserve">В учебных планах </w:t>
      </w:r>
      <w:r w:rsidRPr="002B414B">
        <w:rPr>
          <w:rFonts w:ascii="Times New Roman" w:hAnsi="Times New Roman" w:cs="Times New Roman"/>
          <w:sz w:val="28"/>
          <w:szCs w:val="28"/>
        </w:rPr>
        <w:t xml:space="preserve">ППКРС, ППССЗ 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t>место учебной дисциплины «Биология»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фессий СПО или специальностей СПО соответствующего профиля профессионального образования.</w:t>
      </w:r>
    </w:p>
    <w:p w:rsidR="009F339B" w:rsidRPr="00920208" w:rsidRDefault="009F339B" w:rsidP="00BA264A">
      <w:pPr>
        <w:pStyle w:val="3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bCs/>
        </w:rPr>
      </w:pPr>
      <w:bookmarkStart w:id="2" w:name="bookmark5"/>
      <w:r>
        <w:rPr>
          <w:rStyle w:val="32"/>
          <w:rFonts w:ascii="Times New Roman" w:hAnsi="Times New Roman" w:cs="Times New Roman"/>
        </w:rPr>
        <w:br w:type="page"/>
      </w:r>
      <w:r w:rsidRPr="00920208">
        <w:rPr>
          <w:rStyle w:val="32"/>
          <w:rFonts w:ascii="Times New Roman" w:hAnsi="Times New Roman" w:cs="Times New Roman"/>
          <w:b/>
          <w:bCs/>
        </w:rPr>
        <w:lastRenderedPageBreak/>
        <w:t>РЕЗУЛЬТАТЫ ОСВОЕНИЯ УЧЕБНОЙ ДИСЦИПЛИНЫ</w:t>
      </w:r>
      <w:bookmarkEnd w:id="2"/>
    </w:p>
    <w:p w:rsidR="009F339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Pr="002B414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9F339B" w:rsidRPr="002B414B" w:rsidRDefault="009F339B" w:rsidP="00BA264A">
      <w:pPr>
        <w:pStyle w:val="101"/>
        <w:numPr>
          <w:ilvl w:val="0"/>
          <w:numId w:val="2"/>
        </w:numPr>
        <w:shd w:val="clear" w:color="auto" w:fill="auto"/>
        <w:tabs>
          <w:tab w:val="left" w:pos="56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02"/>
          <w:rFonts w:ascii="Times New Roman" w:hAnsi="Times New Roman" w:cs="Times New Roman"/>
          <w:sz w:val="28"/>
          <w:szCs w:val="28"/>
        </w:rPr>
        <w:t>личностных: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сформированность чувства гордости и уважения к истории и достижениям отечественной биологической науки; представления о целостной естественно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научной картине мира;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понимание взаимосвязи и взаимозависимости естественных наук, их влия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ния на окружающую среду, экономическую, технологическую, социальную и этическую сферы деятельности человека;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способность использовать знания о современной естественно-научной карти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владение культурой мышления, способность к обобщению, анализу, восприя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тию информации в области естественных наук, постановке цели и выбору путей ее достижения в профессиональной сфере;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способность руководствоваться в своей деятельности современными принци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пами толерантности, диалога и сотрудничества; готовность к взаимодействию с коллегами, работе в коллективе;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рудования;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равлений, вирусных и других заболеваний, стрессов, вредных привычек (ку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рения, алкоголизма, наркомании); правил поведения в природной среде;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9F339B" w:rsidRPr="002B414B" w:rsidRDefault="009F339B" w:rsidP="00BA264A">
      <w:pPr>
        <w:pStyle w:val="101"/>
        <w:numPr>
          <w:ilvl w:val="0"/>
          <w:numId w:val="2"/>
        </w:numPr>
        <w:shd w:val="clear" w:color="auto" w:fill="auto"/>
        <w:tabs>
          <w:tab w:val="left" w:pos="561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02"/>
          <w:rFonts w:ascii="Times New Roman" w:hAnsi="Times New Roman" w:cs="Times New Roman"/>
          <w:sz w:val="28"/>
          <w:szCs w:val="28"/>
        </w:rPr>
        <w:t>метапредметных: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скую культуру; сложных и противоречивых путей развития современных научных взглядов, идей, теорий, концепций, гипотез (о сущности и про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исхождении жизни, человека) в ходе работы с различными источниками информации;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Fonts w:ascii="Times New Roman" w:hAnsi="Times New Roman" w:cs="Times New Roman"/>
          <w:sz w:val="28"/>
          <w:szCs w:val="28"/>
        </w:rPr>
        <w:lastRenderedPageBreak/>
        <w:t>способность понимать принципы устойчивости и продуктивности живой природы, пути ее изменения под влиянием антропогенных факторов, способ</w:t>
      </w:r>
      <w:r w:rsidRPr="002B414B">
        <w:rPr>
          <w:rFonts w:ascii="Times New Roman" w:hAnsi="Times New Roman" w:cs="Times New Roman"/>
          <w:sz w:val="28"/>
          <w:szCs w:val="28"/>
        </w:rPr>
        <w:softHyphen/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сания и выявления естественных и антропогенных изменений; находить и анализировать информацию о живых объектах;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Fonts w:ascii="Times New Roman" w:hAnsi="Times New Roman" w:cs="Times New Roman"/>
          <w:sz w:val="28"/>
          <w:szCs w:val="28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Fonts w:ascii="Times New Roman" w:hAnsi="Times New Roman" w:cs="Times New Roman"/>
          <w:sz w:val="28"/>
          <w:szCs w:val="28"/>
        </w:rPr>
        <w:t>способность к самостоятельному проведению исследований, постановке естественно-научного эксперимента, использованию информационных тех</w:t>
      </w:r>
      <w:r w:rsidRPr="002B414B">
        <w:rPr>
          <w:rFonts w:ascii="Times New Roman" w:hAnsi="Times New Roman" w:cs="Times New Roman"/>
          <w:sz w:val="28"/>
          <w:szCs w:val="28"/>
        </w:rPr>
        <w:softHyphen/>
        <w:t>нологий для решения научных и профессиональных задач;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9F339B" w:rsidRPr="002B414B" w:rsidRDefault="009F339B" w:rsidP="00BA264A">
      <w:pPr>
        <w:pStyle w:val="10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02"/>
          <w:rFonts w:ascii="Times New Roman" w:hAnsi="Times New Roman" w:cs="Times New Roman"/>
          <w:sz w:val="28"/>
          <w:szCs w:val="28"/>
        </w:rPr>
        <w:t>предметных</w:t>
      </w:r>
      <w:r w:rsidRPr="002B414B">
        <w:rPr>
          <w:rStyle w:val="100"/>
          <w:rFonts w:ascii="Times New Roman" w:hAnsi="Times New Roman" w:cs="Times New Roman"/>
          <w:sz w:val="28"/>
          <w:szCs w:val="28"/>
        </w:rPr>
        <w:t>: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сформированность представлений о роли и месте биологии в современной на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владение основополагающими понятиями и представлениями о живой при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роде, ее уровневой организации и эволюции; уверенное пользование биоло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гической терминологией и символикой;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мерением, проведением наблюдений; выявление и оценка антропогенных изменений в природе;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сформированность умений объяснять результаты биологических эксперимен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тов, решать элементарные биологические задачи;</w:t>
      </w:r>
    </w:p>
    <w:p w:rsidR="009F339B" w:rsidRPr="002B414B" w:rsidRDefault="009F339B" w:rsidP="00BA264A">
      <w:pPr>
        <w:pStyle w:val="3"/>
        <w:numPr>
          <w:ilvl w:val="0"/>
          <w:numId w:val="3"/>
        </w:numPr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14B">
        <w:rPr>
          <w:rStyle w:val="1"/>
          <w:rFonts w:ascii="Times New Roman" w:hAnsi="Times New Roman" w:cs="Times New Roman"/>
          <w:sz w:val="28"/>
          <w:szCs w:val="28"/>
        </w:rPr>
        <w:t>сформированность собственной позиции по отношению к биологической ин</w:t>
      </w:r>
      <w:r w:rsidRPr="002B414B">
        <w:rPr>
          <w:rStyle w:val="1"/>
          <w:rFonts w:ascii="Times New Roman" w:hAnsi="Times New Roman" w:cs="Times New Roman"/>
          <w:sz w:val="28"/>
          <w:szCs w:val="28"/>
        </w:rPr>
        <w:softHyphen/>
        <w:t>формации, получаемой из разных источников, глобальным экологическим проблемам и путям их решения.</w:t>
      </w:r>
    </w:p>
    <w:p w:rsidR="009F339B" w:rsidRPr="0007276D" w:rsidRDefault="009F339B" w:rsidP="00BA264A">
      <w:pPr>
        <w:keepNext/>
        <w:keepLines/>
        <w:spacing w:after="0" w:line="240" w:lineRule="auto"/>
        <w:ind w:firstLine="709"/>
        <w:jc w:val="both"/>
        <w:rPr>
          <w:rStyle w:val="32"/>
          <w:rFonts w:ascii="Times New Roman" w:hAnsi="Times New Roman" w:cs="Times New Roman"/>
          <w:b/>
          <w:bCs/>
        </w:rPr>
      </w:pPr>
      <w:r>
        <w:rPr>
          <w:rStyle w:val="4"/>
          <w:rFonts w:ascii="Times New Roman" w:hAnsi="Times New Roman" w:cs="Times New Roman"/>
        </w:rPr>
        <w:br w:type="page"/>
      </w:r>
      <w:bookmarkStart w:id="3" w:name="bookmark6"/>
      <w:r w:rsidRPr="0007276D">
        <w:rPr>
          <w:rStyle w:val="32"/>
          <w:rFonts w:ascii="Times New Roman" w:hAnsi="Times New Roman" w:cs="Times New Roman"/>
          <w:b/>
          <w:bCs/>
        </w:rPr>
        <w:lastRenderedPageBreak/>
        <w:t xml:space="preserve">СОДЕРЖАНИЕ УЧЕБНОЙ ДИСЦИПЛИНЫ </w:t>
      </w:r>
    </w:p>
    <w:p w:rsidR="009F339B" w:rsidRDefault="009F339B" w:rsidP="00BA264A">
      <w:pPr>
        <w:keepNext/>
        <w:keepLines/>
        <w:spacing w:after="0" w:line="240" w:lineRule="auto"/>
        <w:ind w:firstLine="709"/>
        <w:jc w:val="both"/>
        <w:rPr>
          <w:rStyle w:val="32"/>
          <w:rFonts w:ascii="Times New Roman" w:hAnsi="Times New Roman" w:cs="Times New Roman"/>
          <w:b/>
          <w:bCs/>
        </w:rPr>
      </w:pPr>
    </w:p>
    <w:p w:rsidR="009F339B" w:rsidRPr="0007276D" w:rsidRDefault="009F339B" w:rsidP="00BA264A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76D">
        <w:rPr>
          <w:rStyle w:val="32"/>
          <w:rFonts w:ascii="Times New Roman" w:hAnsi="Times New Roman" w:cs="Times New Roman"/>
          <w:b/>
          <w:bCs/>
        </w:rPr>
        <w:t>Введение</w:t>
      </w:r>
      <w:bookmarkEnd w:id="3"/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</w:t>
      </w:r>
      <w:r w:rsidRPr="007F1593">
        <w:rPr>
          <w:rStyle w:val="2"/>
          <w:rFonts w:ascii="Times New Roman" w:hAnsi="Times New Roman" w:cs="Times New Roman"/>
          <w:sz w:val="28"/>
          <w:szCs w:val="28"/>
          <w:u w:val="none"/>
        </w:rPr>
        <w:t>ии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. 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нального образования.</w:t>
      </w:r>
    </w:p>
    <w:p w:rsidR="009F339B" w:rsidRPr="00BA264A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0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Демонстрации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Биологические системы разного уровня: клетка, организм, популяция, экосисте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ма, биосфера.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Царства живой природы.</w:t>
      </w:r>
    </w:p>
    <w:p w:rsidR="009F339B" w:rsidRPr="0007276D" w:rsidRDefault="009F339B" w:rsidP="00BA264A">
      <w:pPr>
        <w:keepNext/>
        <w:keepLines/>
        <w:widowControl w:val="0"/>
        <w:numPr>
          <w:ilvl w:val="0"/>
          <w:numId w:val="4"/>
        </w:numPr>
        <w:tabs>
          <w:tab w:val="left" w:pos="34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7"/>
      <w:r w:rsidRPr="0007276D">
        <w:rPr>
          <w:rStyle w:val="32"/>
          <w:rFonts w:ascii="Times New Roman" w:hAnsi="Times New Roman" w:cs="Times New Roman"/>
          <w:b/>
          <w:bCs/>
        </w:rPr>
        <w:t>УЧЕНИЕ О КЛЕТКЕ</w:t>
      </w:r>
      <w:bookmarkEnd w:id="4"/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</w:t>
      </w:r>
      <w:r w:rsidRPr="00BA264A">
        <w:rPr>
          <w:rStyle w:val="a3"/>
          <w:sz w:val="28"/>
          <w:szCs w:val="28"/>
        </w:rPr>
        <w:t>Краткая история изучения клетки</w:t>
      </w:r>
      <w:r w:rsidRPr="00BA264A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Строение и функции клетки. Прокариотические и эукариотические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Обмен веществ и превращение энергии в клетке. Пластический и энергетический обмен.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Строение и функции хромосом. ДНК — носитель наследственной информации. Репликация ДНК. Ген. Генетический код. Биосинтез белка.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Жизненный цикл клетки. Клетки и их разнообразие в многоклеточном организме. </w:t>
      </w:r>
      <w:r w:rsidRPr="00BA264A">
        <w:rPr>
          <w:rStyle w:val="a3"/>
          <w:sz w:val="28"/>
          <w:szCs w:val="28"/>
        </w:rPr>
        <w:t>Дифференцировка клеток</w:t>
      </w:r>
      <w:r w:rsidRPr="00BA264A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 Клеточная теория строения организмов.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Митоз. Цитокинез.</w:t>
      </w:r>
    </w:p>
    <w:p w:rsidR="009F339B" w:rsidRPr="007D43F0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F0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  <w:r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Строение и структура белка.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Строение молекул ДНК и РНК.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Репликация ДНК.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Схемы энергетического обмена и биосинтеза белка.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Строение клеток прокариот и эукариот, строение и многообразие клеток растений и ж</w:t>
      </w:r>
      <w:r w:rsidRPr="00BA264A">
        <w:rPr>
          <w:rStyle w:val="2"/>
          <w:rFonts w:ascii="Times New Roman" w:hAnsi="Times New Roman" w:cs="Times New Roman"/>
          <w:sz w:val="28"/>
          <w:szCs w:val="28"/>
        </w:rPr>
        <w:t>ив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отных.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Строение вируса.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Фотографии схем строения хромосом.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Схема строения гена.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Митоз.</w:t>
      </w:r>
    </w:p>
    <w:p w:rsidR="009F339B" w:rsidRPr="007D43F0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F0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Наблюдение клеток растений и животных под микроскопом на готовых микро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препаратах, их описание.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2)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Приготовление и описание микропрепаратов клеток растений.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3)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Сравнение строения клеток растений и животных по готовым микропрепаратам.</w:t>
      </w:r>
    </w:p>
    <w:p w:rsidR="009F339B" w:rsidRPr="0007276D" w:rsidRDefault="009F339B" w:rsidP="0007276D">
      <w:pPr>
        <w:keepNext/>
        <w:keepLines/>
        <w:widowControl w:val="0"/>
        <w:numPr>
          <w:ilvl w:val="0"/>
          <w:numId w:val="4"/>
        </w:numPr>
        <w:tabs>
          <w:tab w:val="left" w:pos="64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8"/>
      <w:r w:rsidRPr="0007276D">
        <w:rPr>
          <w:rStyle w:val="32"/>
          <w:rFonts w:ascii="Times New Roman" w:hAnsi="Times New Roman" w:cs="Times New Roman"/>
          <w:b/>
          <w:bCs/>
        </w:rPr>
        <w:t>ОРГАНИЗМ. РАЗМНОЖЕНИЕ И ИНДИВИДУАЛЬНОЕ РАЗВИТИЕ</w:t>
      </w:r>
      <w:bookmarkStart w:id="6" w:name="bookmark9"/>
      <w:bookmarkEnd w:id="5"/>
      <w:r w:rsidRPr="00072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76D">
        <w:rPr>
          <w:rStyle w:val="32"/>
          <w:rFonts w:ascii="Times New Roman" w:hAnsi="Times New Roman" w:cs="Times New Roman"/>
          <w:b/>
          <w:bCs/>
        </w:rPr>
        <w:t>ОРГАНИЗМОВ</w:t>
      </w:r>
      <w:bookmarkEnd w:id="6"/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Размножение организмов. Организм — единое целое. Многообразие организмов. Размножение — важнейшее свойство живых организмов. Половое и бесполое раз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множение. Мейоз. Образование половых клеток и оплодотворение.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Индивидуальное развитие организма. Эмбриональный этап онтогенеза. Основные стадии эмбрионального развития. </w:t>
      </w:r>
      <w:r w:rsidRPr="00BA264A">
        <w:rPr>
          <w:rStyle w:val="a3"/>
          <w:sz w:val="28"/>
          <w:szCs w:val="28"/>
        </w:rPr>
        <w:t>Органогенез</w:t>
      </w:r>
      <w:r w:rsidRPr="00BA264A">
        <w:rPr>
          <w:rStyle w:val="a7"/>
          <w:rFonts w:ascii="Times New Roman" w:hAnsi="Times New Roman" w:cs="Times New Roman"/>
          <w:sz w:val="28"/>
          <w:szCs w:val="28"/>
        </w:rPr>
        <w:t xml:space="preserve">. </w:t>
      </w:r>
      <w:r w:rsidRPr="00BA264A">
        <w:rPr>
          <w:rStyle w:val="a3"/>
          <w:sz w:val="28"/>
          <w:szCs w:val="28"/>
        </w:rPr>
        <w:t>Постэмбриональное развитие</w:t>
      </w:r>
      <w:r w:rsidRPr="00BA264A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Сходство зародышей представителей разных групп позвоночных как свидетельство их эволюционного родства. Причины нарушений в развитии организмов.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Индивидуальное развитие человека. Репродуктивное здоровье. Последствия влия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ния алкоголя, никотина, наркотических веществ, загрязнения среды на развитие человека.</w:t>
      </w:r>
    </w:p>
    <w:p w:rsidR="009F339B" w:rsidRPr="00A471B2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B2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Многообразие организмов.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Обмен веществ и превращение энергии в клетке.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Фотосинтез.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Деление клетки.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Митоз.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Бесполое размножение организмов.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Образование половых клеток.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Мейоз.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Оплодотворение у растений.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Индивидуальное развитие организма.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Типы постэмбрионального развития животных.</w:t>
      </w:r>
    </w:p>
    <w:p w:rsidR="009F339B" w:rsidRPr="00A471B2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B2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Практическое занятия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4)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Выявление и описание признаков сходства зародышей человека и других позво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ночных как доказательство их эволюционного родства.</w:t>
      </w:r>
    </w:p>
    <w:p w:rsidR="009F339B" w:rsidRPr="0007276D" w:rsidRDefault="009F339B" w:rsidP="00BA264A">
      <w:pPr>
        <w:keepNext/>
        <w:keepLines/>
        <w:widowControl w:val="0"/>
        <w:numPr>
          <w:ilvl w:val="0"/>
          <w:numId w:val="4"/>
        </w:numPr>
        <w:tabs>
          <w:tab w:val="left" w:pos="242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10"/>
      <w:r w:rsidRPr="0007276D">
        <w:rPr>
          <w:rStyle w:val="32"/>
          <w:rFonts w:ascii="Times New Roman" w:hAnsi="Times New Roman" w:cs="Times New Roman"/>
          <w:b/>
          <w:bCs/>
        </w:rPr>
        <w:t>ОСНОВЫ ГЕНЕТИКИ И СЕЛЕКЦИИ</w:t>
      </w:r>
      <w:bookmarkEnd w:id="7"/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Основы учения о наследственности и изменчивости. Генетика — наука о законо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мерностях наследственности и изменчивости организмов. Г. Мендель — основопо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ложник генетики. Генетическая терминология и символика.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Законы генетики, установленные Г. Менделем. Моногибридное и дигибридное скрещивание Хромосомная теория наследственности. </w:t>
      </w:r>
      <w:r w:rsidRPr="00BA264A">
        <w:rPr>
          <w:rStyle w:val="a3"/>
          <w:sz w:val="28"/>
          <w:szCs w:val="28"/>
        </w:rPr>
        <w:t>Взаимодействие генов.</w:t>
      </w:r>
      <w:r w:rsidRPr="00BA264A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Гене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тика пола. </w:t>
      </w:r>
      <w:r w:rsidRPr="00BA264A">
        <w:rPr>
          <w:rStyle w:val="a3"/>
          <w:sz w:val="28"/>
          <w:szCs w:val="28"/>
        </w:rPr>
        <w:t>Сцепленное с полом наследование</w:t>
      </w:r>
      <w:r w:rsidRPr="00BA264A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 Значение генетики для селекции и медицины. Наследственные болезни человека, их причины и профилактика.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lastRenderedPageBreak/>
        <w:t>Закономерности изменчивости. Наследственная, или генотипическая, изменчи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вость. Модификационная, или ненаследственная, изменчивость. Генетика человека. Генетика и медицина. Материальные основы наследственности и изменчивости. Ге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нетика и эволюционная теория. Генетика популяций.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Основы селекции растений, животных и микроорганизмов. Генетика — теорети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ческая основа селекции. Одомашнивание животных и выращивание культурных рас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тений — начальные этапы селекции. Учение Н. 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9F339B" w:rsidRPr="00BA264A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41"/>
          <w:rFonts w:ascii="Times New Roman" w:hAnsi="Times New Roman" w:cs="Times New Roman"/>
          <w:sz w:val="28"/>
          <w:szCs w:val="28"/>
        </w:rPr>
        <w:t xml:space="preserve">Биотехнология, ее достижения и перспективы развития. </w:t>
      </w:r>
      <w:r w:rsidRPr="00BA264A">
        <w:rPr>
          <w:rStyle w:val="40"/>
          <w:rFonts w:ascii="Times New Roman" w:hAnsi="Times New Roman" w:cs="Times New Roman"/>
          <w:sz w:val="28"/>
          <w:szCs w:val="28"/>
        </w:rPr>
        <w:t xml:space="preserve">Этические аспекты некоторых достижений в биотехнологии. Клонирование животных </w:t>
      </w:r>
      <w:r w:rsidRPr="00BA264A">
        <w:rPr>
          <w:rStyle w:val="42"/>
          <w:rFonts w:ascii="Times New Roman" w:hAnsi="Times New Roman" w:cs="Times New Roman"/>
          <w:i w:val="0"/>
          <w:iCs w:val="0"/>
          <w:sz w:val="28"/>
          <w:szCs w:val="28"/>
        </w:rPr>
        <w:t>(</w:t>
      </w:r>
      <w:r w:rsidRPr="00BA264A">
        <w:rPr>
          <w:rStyle w:val="40"/>
          <w:rFonts w:ascii="Times New Roman" w:hAnsi="Times New Roman" w:cs="Times New Roman"/>
          <w:sz w:val="28"/>
          <w:szCs w:val="28"/>
        </w:rPr>
        <w:t>проблемы клонирования человека</w:t>
      </w:r>
      <w:r w:rsidRPr="00BA264A">
        <w:rPr>
          <w:rStyle w:val="41"/>
          <w:rFonts w:ascii="Times New Roman" w:hAnsi="Times New Roman" w:cs="Times New Roman"/>
          <w:sz w:val="28"/>
          <w:szCs w:val="28"/>
        </w:rPr>
        <w:t>)</w:t>
      </w:r>
      <w:r w:rsidRPr="00BA264A">
        <w:rPr>
          <w:rStyle w:val="40"/>
          <w:rFonts w:ascii="Times New Roman" w:hAnsi="Times New Roman" w:cs="Times New Roman"/>
          <w:sz w:val="28"/>
          <w:szCs w:val="28"/>
        </w:rPr>
        <w:t>.</w:t>
      </w:r>
    </w:p>
    <w:p w:rsidR="009F339B" w:rsidRPr="00A471B2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1B2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Моногибридное и дигибридное скрещивание.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Перекрест хромосом.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Сцепленное наследование.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Мутации.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Центры многообразия и происхождения культурных растений и домашних жи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вотных.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Гибридизация.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Искусственный отбор.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Наследственные болезни человека.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Влияние алкоголизма, наркомании, курения на наследственность.</w:t>
      </w:r>
    </w:p>
    <w:p w:rsidR="009F339B" w:rsidRPr="00563B6F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6F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5)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Составление простейших схем моногибридного и дигибридного скрещивания.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6)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Решение генетических задач.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7)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Анализ фенотипической изменч</w:t>
      </w:r>
      <w:r w:rsidRPr="0016300E">
        <w:rPr>
          <w:rStyle w:val="2"/>
          <w:rFonts w:ascii="Times New Roman" w:hAnsi="Times New Roman" w:cs="Times New Roman"/>
          <w:sz w:val="28"/>
          <w:szCs w:val="28"/>
          <w:u w:val="none"/>
        </w:rPr>
        <w:t>ив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ости.</w:t>
      </w:r>
    </w:p>
    <w:p w:rsidR="009F339B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8)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Выявление мутагенов в окружающей среде и косвенная оценка возможного их влияния на организм.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39B" w:rsidRPr="0007276D" w:rsidRDefault="009F339B" w:rsidP="00BA264A">
      <w:pPr>
        <w:keepNext/>
        <w:keepLines/>
        <w:widowControl w:val="0"/>
        <w:numPr>
          <w:ilvl w:val="0"/>
          <w:numId w:val="4"/>
        </w:numPr>
        <w:tabs>
          <w:tab w:val="left" w:pos="125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11"/>
      <w:r w:rsidRPr="0007276D">
        <w:rPr>
          <w:rStyle w:val="32"/>
          <w:rFonts w:ascii="Times New Roman" w:hAnsi="Times New Roman" w:cs="Times New Roman"/>
          <w:b/>
          <w:bCs/>
        </w:rPr>
        <w:t>ПРОИСХОЖДЕНИЕ И РАЗВИТИЕ ЖИЗНИ НА ЗЕМЛЕ. ЭВОЛЮЦИОННОЕ УЧЕНИЕ</w:t>
      </w:r>
      <w:bookmarkEnd w:id="8"/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Происхождение и начальные этапы развития жизни на Земле. Гипотезы проис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История развития эволюционных идей. Значение работ К.Линнея, Ж.Б.Ламарка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естественно-научной картины мира.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lastRenderedPageBreak/>
        <w:t>Микроэволюция и макроэволюция. Концепция вида, его критерии. Популяция — структурная единица вида и эволюции. Движущие силы эволюции. Синтетическая теория эволюции. Микроэволюция. Современные представления о видообразовании (С.С. Четвериков, И. И. Шмальгаузен). Макроэволюция. Доказательства эволюции.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a3"/>
          <w:sz w:val="28"/>
          <w:szCs w:val="28"/>
        </w:rPr>
        <w:t>Сохранение биологического многообразия как основа устойчивости биосферы и прогрессивного ее развития.</w:t>
      </w:r>
      <w:r w:rsidRPr="00BA264A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Причины вымирания видов. Основные направления эволюционного прогресса. Биологический прогресс и биологический регресс.</w:t>
      </w:r>
    </w:p>
    <w:p w:rsidR="009F339B" w:rsidRPr="00017B85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85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Критерии вида.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Структура популяции.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Адаптивные особенности организмов, их относительный характер.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Эволюционное древо растительного мира.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Эволюционное древо животного мира.</w:t>
      </w:r>
    </w:p>
    <w:p w:rsidR="009F339B" w:rsidRPr="00BA264A" w:rsidRDefault="009F339B" w:rsidP="00BA264A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Представители редких и исчезающих видов растений и ж</w:t>
      </w:r>
      <w:r w:rsidRPr="00BA264A">
        <w:rPr>
          <w:rStyle w:val="2"/>
          <w:rFonts w:ascii="Times New Roman" w:hAnsi="Times New Roman" w:cs="Times New Roman"/>
          <w:sz w:val="28"/>
          <w:szCs w:val="28"/>
        </w:rPr>
        <w:t>ив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отных.</w:t>
      </w:r>
    </w:p>
    <w:p w:rsidR="009F339B" w:rsidRPr="00017B85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85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9F339B" w:rsidRPr="00BA264A" w:rsidRDefault="009F339B" w:rsidP="008A0FBC">
      <w:pPr>
        <w:pStyle w:val="3"/>
        <w:shd w:val="clear" w:color="auto" w:fill="auto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9)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Описание особей одного вида по морфологическому критерию.</w:t>
      </w:r>
    </w:p>
    <w:p w:rsidR="009F339B" w:rsidRPr="00BA264A" w:rsidRDefault="009F339B" w:rsidP="008A0FBC">
      <w:pPr>
        <w:pStyle w:val="3"/>
        <w:shd w:val="clear" w:color="auto" w:fill="auto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10)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Приспособление организмов к разным средам обитания (водной, наземно-воздуш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ной, почвенной).</w:t>
      </w:r>
    </w:p>
    <w:p w:rsidR="009F339B" w:rsidRDefault="009F339B" w:rsidP="008A0FBC">
      <w:pPr>
        <w:pStyle w:val="3"/>
        <w:shd w:val="clear" w:color="auto" w:fill="auto"/>
        <w:spacing w:after="0" w:line="240" w:lineRule="auto"/>
        <w:ind w:left="709" w:firstLine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11)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Анализ и оценка различных гипотез происхождения жизни.</w:t>
      </w:r>
      <w:bookmarkStart w:id="9" w:name="bookmark12"/>
    </w:p>
    <w:p w:rsidR="009F339B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Pr="0007276D" w:rsidRDefault="009F339B" w:rsidP="0007276D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76D">
        <w:rPr>
          <w:rStyle w:val="32"/>
          <w:rFonts w:ascii="Times New Roman" w:hAnsi="Times New Roman" w:cs="Times New Roman"/>
          <w:b/>
          <w:bCs/>
        </w:rPr>
        <w:t>ПРОИСХОЖДЕНИЕ ЧЕЛОВЕКА</w:t>
      </w:r>
      <w:bookmarkEnd w:id="9"/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Антропогенез.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Человеческие расы. Родство и единство происхождения человеческих рас. Кри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тика расизма.</w:t>
      </w:r>
    </w:p>
    <w:p w:rsidR="009F339B" w:rsidRPr="005F41D5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D5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Демонстрации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Черты сходства и различия человека и ж</w:t>
      </w:r>
      <w:r w:rsidRPr="00BA264A">
        <w:rPr>
          <w:rStyle w:val="2"/>
          <w:rFonts w:ascii="Times New Roman" w:hAnsi="Times New Roman" w:cs="Times New Roman"/>
          <w:sz w:val="28"/>
          <w:szCs w:val="28"/>
        </w:rPr>
        <w:t>ив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отных.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Черты сходства человека и приматов.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Происхождение человека.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Человеческие расы.</w:t>
      </w:r>
    </w:p>
    <w:p w:rsidR="009F339B" w:rsidRPr="005F41D5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D5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Практическое занятие</w:t>
      </w:r>
    </w:p>
    <w:p w:rsidR="009F339B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12)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Анализ и оценка различных гипотез о происхождении человека.</w:t>
      </w:r>
      <w:bookmarkStart w:id="10" w:name="bookmark13"/>
    </w:p>
    <w:p w:rsidR="009F339B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Pr="000E3693" w:rsidRDefault="009F339B" w:rsidP="0007276D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rStyle w:val="32"/>
          <w:rFonts w:ascii="Times New Roman" w:hAnsi="Times New Roman" w:cs="Times New Roman"/>
          <w:b/>
          <w:bCs/>
          <w:color w:val="auto"/>
          <w:shd w:val="clear" w:color="auto" w:fill="auto"/>
        </w:rPr>
      </w:pPr>
      <w:r w:rsidRPr="0007276D">
        <w:rPr>
          <w:rStyle w:val="32"/>
          <w:rFonts w:ascii="Times New Roman" w:hAnsi="Times New Roman" w:cs="Times New Roman"/>
          <w:b/>
          <w:bCs/>
        </w:rPr>
        <w:t>ОСНОВЫ ЭКОЛОГИИ</w:t>
      </w:r>
      <w:bookmarkEnd w:id="10"/>
    </w:p>
    <w:p w:rsidR="009F339B" w:rsidRPr="0007276D" w:rsidRDefault="009F339B" w:rsidP="000E3693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Экология —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экосистем. Пищевые связи, круго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ворот веществ и превращение энергии в экосистемах. Межвидовые взаимоотношения в экосистеме: конкуренция, симбиоз, хищничество, паразитизм. </w:t>
      </w:r>
      <w:r w:rsidRPr="00BA264A">
        <w:rPr>
          <w:rStyle w:val="a3"/>
          <w:sz w:val="28"/>
          <w:szCs w:val="28"/>
        </w:rPr>
        <w:t>Причины устойчи</w:t>
      </w:r>
      <w:r w:rsidRPr="00BA264A">
        <w:rPr>
          <w:rStyle w:val="a3"/>
          <w:sz w:val="28"/>
          <w:szCs w:val="28"/>
        </w:rPr>
        <w:softHyphen/>
        <w:t>вости и смены экосистем. Сукцессии.</w:t>
      </w:r>
      <w:r w:rsidRPr="00BA264A">
        <w:rPr>
          <w:rStyle w:val="9pt"/>
          <w:rFonts w:ascii="Times New Roman" w:hAnsi="Times New Roman" w:cs="Times New Roman"/>
          <w:sz w:val="28"/>
          <w:szCs w:val="28"/>
        </w:rPr>
        <w:t xml:space="preserve">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Искусственные сообщества — агроэкосистемы и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lastRenderedPageBreak/>
        <w:t>урбоэкосистемы.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Биосфера — глобальная экосистема. Учение В.И.Вернадского о биосфере. Роль живых организмов в биосфере. Биомасса. Круговорот важнейших биогенных элемен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тов (на примере углерода, азота и др.) в биосфере.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</w:t>
      </w:r>
      <w:r w:rsidRPr="00BA264A">
        <w:rPr>
          <w:rStyle w:val="a3"/>
          <w:sz w:val="28"/>
          <w:szCs w:val="28"/>
        </w:rPr>
        <w:t>Глобальные экологические проблемы и пути их решения.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Экология как теоретическая основа рационального природопользования и охра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ны природы. Ноосфера. Правила поведения людей в окружающей природной среде. Бережное отношение к биологическим объектам (растениям и животным и их со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обществам) и их охрана.</w:t>
      </w:r>
    </w:p>
    <w:p w:rsidR="009F339B" w:rsidRPr="0058491F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91F">
        <w:rPr>
          <w:rStyle w:val="1"/>
          <w:rFonts w:ascii="Times New Roman" w:hAnsi="Times New Roman" w:cs="Times New Roman"/>
          <w:b/>
          <w:bCs/>
          <w:sz w:val="28"/>
          <w:szCs w:val="28"/>
        </w:rPr>
        <w:t>Демонстрации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Экологические факторы и их влияние на организмы.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Межвидовые отношения: конкуренция, симбиоз, хищничество, паразитизм.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Ярусность растительного сообщества.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Пищевые цепи и сети в биоценозе.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Экологические пирамиды.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Схема экосистемы.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Круговорот веществ и превращение энергии в экосистеме.</w:t>
      </w:r>
    </w:p>
    <w:p w:rsidR="009F339B" w:rsidRDefault="009F339B" w:rsidP="006442B2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Биосфер</w:t>
      </w:r>
      <w:r>
        <w:rPr>
          <w:rStyle w:val="1"/>
          <w:rFonts w:ascii="Times New Roman" w:hAnsi="Times New Roman" w:cs="Times New Roman"/>
          <w:sz w:val="28"/>
          <w:szCs w:val="28"/>
        </w:rPr>
        <w:t>а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Круговорот углерода (азота и др.) в биосфере.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Схема агроэкосистемы.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Особо охраняемые природные территории России.</w:t>
      </w:r>
    </w:p>
    <w:p w:rsidR="009F339B" w:rsidRPr="0058491F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91F">
        <w:rPr>
          <w:rStyle w:val="102"/>
          <w:rFonts w:ascii="Times New Roman" w:hAnsi="Times New Roman" w:cs="Times New Roman"/>
          <w:i w:val="0"/>
          <w:iCs w:val="0"/>
          <w:sz w:val="28"/>
          <w:szCs w:val="28"/>
        </w:rPr>
        <w:t>Практические занятия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13)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Описание антропогенных изменений в естественных природных ландшафтах своей местности.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14)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Сравнительное описание одной из естественных природных систем (например, леса) и какой-нибудь агроэкосистемы (например, пшеничного поля).</w:t>
      </w:r>
    </w:p>
    <w:p w:rsidR="009F339B" w:rsidRPr="00BA264A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40"/>
          <w:rFonts w:ascii="Times New Roman" w:hAnsi="Times New Roman" w:cs="Times New Roman"/>
          <w:sz w:val="28"/>
          <w:szCs w:val="28"/>
        </w:rPr>
        <w:t>Составление схем передачи веществ и энергии по цепям питания в природной экосистеме и в агроценозе.</w:t>
      </w:r>
    </w:p>
    <w:p w:rsidR="009F339B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15)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Описание и практическое создание искусственной экосистемы (пресноводный ак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вариум).</w:t>
      </w:r>
    </w:p>
    <w:p w:rsidR="009F339B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16)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 xml:space="preserve"> Решение экологических задач.</w:t>
      </w:r>
    </w:p>
    <w:p w:rsidR="009F339B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Pr="0007276D" w:rsidRDefault="009F339B" w:rsidP="0007276D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76D">
        <w:rPr>
          <w:rStyle w:val="32"/>
          <w:rFonts w:ascii="Times New Roman" w:hAnsi="Times New Roman" w:cs="Times New Roman"/>
          <w:b/>
          <w:bCs/>
        </w:rPr>
        <w:t>БИОНИКА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Бионика как одно из направлений биологии и кибернетики. Рассмотрение био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никой особенностей морфо-физиологической организации живых организмов и их использования для создания совершенных технических систем и устройств по ана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логии с живыми системами. </w:t>
      </w:r>
      <w:r w:rsidRPr="00BA264A">
        <w:rPr>
          <w:rStyle w:val="a3"/>
          <w:sz w:val="28"/>
          <w:szCs w:val="28"/>
        </w:rPr>
        <w:t xml:space="preserve">Принципы и примеры использования в хозяйственной деятельности людей </w:t>
      </w:r>
      <w:r w:rsidRPr="00BA264A">
        <w:rPr>
          <w:rStyle w:val="a3"/>
          <w:sz w:val="28"/>
          <w:szCs w:val="28"/>
        </w:rPr>
        <w:lastRenderedPageBreak/>
        <w:t>морфо-функциональных черт организации растений и жи</w:t>
      </w:r>
      <w:r w:rsidRPr="00BA264A">
        <w:rPr>
          <w:rStyle w:val="a3"/>
          <w:sz w:val="28"/>
          <w:szCs w:val="28"/>
        </w:rPr>
        <w:softHyphen/>
        <w:t>вотных.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Демонстрации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Модели складчатой структуры, используемой в строительстве.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Трубчатые структуры в живой природе и технике.</w:t>
      </w:r>
    </w:p>
    <w:p w:rsidR="009F339B" w:rsidRPr="00BA264A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Аэродинамические и гидродинамические устройства в живой природе и технике.</w:t>
      </w:r>
    </w:p>
    <w:p w:rsidR="009F339B" w:rsidRPr="00BA264A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41"/>
          <w:rFonts w:ascii="Times New Roman" w:hAnsi="Times New Roman" w:cs="Times New Roman"/>
          <w:sz w:val="28"/>
          <w:szCs w:val="28"/>
        </w:rPr>
        <w:t xml:space="preserve">Экскурсии </w:t>
      </w:r>
      <w:r w:rsidRPr="00BA264A">
        <w:rPr>
          <w:rStyle w:val="40"/>
          <w:rFonts w:ascii="Times New Roman" w:hAnsi="Times New Roman" w:cs="Times New Roman"/>
          <w:sz w:val="28"/>
          <w:szCs w:val="28"/>
        </w:rPr>
        <w:t>Многообразие видов.</w:t>
      </w:r>
    </w:p>
    <w:p w:rsidR="009F339B" w:rsidRPr="00BA264A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40"/>
          <w:rFonts w:ascii="Times New Roman" w:hAnsi="Times New Roman" w:cs="Times New Roman"/>
          <w:sz w:val="28"/>
          <w:szCs w:val="28"/>
        </w:rPr>
        <w:t>Сезонные (весенние, осенние) изменения в природе.</w:t>
      </w:r>
    </w:p>
    <w:p w:rsidR="009F339B" w:rsidRPr="00BA264A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40"/>
          <w:rFonts w:ascii="Times New Roman" w:hAnsi="Times New Roman" w:cs="Times New Roman"/>
          <w:sz w:val="28"/>
          <w:szCs w:val="28"/>
        </w:rPr>
        <w:t>Многообразие сортов культурных растений и пород домашних животных, мето</w:t>
      </w:r>
      <w:r w:rsidRPr="00BA264A">
        <w:rPr>
          <w:rStyle w:val="40"/>
          <w:rFonts w:ascii="Times New Roman" w:hAnsi="Times New Roman" w:cs="Times New Roman"/>
          <w:sz w:val="28"/>
          <w:szCs w:val="28"/>
        </w:rPr>
        <w:softHyphen/>
        <w:t>ды их выведения</w:t>
      </w:r>
      <w:r w:rsidRPr="00BA264A">
        <w:rPr>
          <w:rStyle w:val="49pt"/>
          <w:rFonts w:ascii="Times New Roman" w:hAnsi="Times New Roman" w:cs="Times New Roman"/>
          <w:sz w:val="28"/>
          <w:szCs w:val="28"/>
        </w:rPr>
        <w:t xml:space="preserve"> </w:t>
      </w:r>
      <w:r w:rsidRPr="00BA264A">
        <w:rPr>
          <w:rStyle w:val="41"/>
          <w:rFonts w:ascii="Times New Roman" w:hAnsi="Times New Roman" w:cs="Times New Roman"/>
          <w:sz w:val="28"/>
          <w:szCs w:val="28"/>
        </w:rPr>
        <w:t>(</w:t>
      </w:r>
      <w:r w:rsidRPr="00BA264A">
        <w:rPr>
          <w:rStyle w:val="40"/>
          <w:rFonts w:ascii="Times New Roman" w:hAnsi="Times New Roman" w:cs="Times New Roman"/>
          <w:sz w:val="28"/>
          <w:szCs w:val="28"/>
        </w:rPr>
        <w:t>селекционная станция, племенная ферма, сельскохозяйственная выставка</w:t>
      </w:r>
      <w:r w:rsidRPr="00BA264A">
        <w:rPr>
          <w:rStyle w:val="41"/>
          <w:rFonts w:ascii="Times New Roman" w:hAnsi="Times New Roman" w:cs="Times New Roman"/>
          <w:sz w:val="28"/>
          <w:szCs w:val="28"/>
        </w:rPr>
        <w:t>)</w:t>
      </w:r>
      <w:r w:rsidRPr="00BA264A">
        <w:rPr>
          <w:rStyle w:val="40"/>
          <w:rFonts w:ascii="Times New Roman" w:hAnsi="Times New Roman" w:cs="Times New Roman"/>
          <w:sz w:val="28"/>
          <w:szCs w:val="28"/>
        </w:rPr>
        <w:t>.</w:t>
      </w:r>
    </w:p>
    <w:p w:rsidR="009F339B" w:rsidRPr="00BA264A" w:rsidRDefault="009F339B" w:rsidP="000727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40"/>
          <w:rFonts w:ascii="Times New Roman" w:hAnsi="Times New Roman" w:cs="Times New Roman"/>
          <w:sz w:val="28"/>
          <w:szCs w:val="28"/>
        </w:rPr>
        <w:t>Естественные и искусственные экосистемы своего района.</w:t>
      </w:r>
    </w:p>
    <w:p w:rsidR="009F339B" w:rsidRDefault="009F339B" w:rsidP="0007276D">
      <w:pPr>
        <w:spacing w:after="0" w:line="240" w:lineRule="auto"/>
        <w:ind w:firstLine="709"/>
        <w:jc w:val="both"/>
        <w:rPr>
          <w:rStyle w:val="112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9F339B" w:rsidRPr="00BA264A" w:rsidRDefault="009F339B" w:rsidP="006442B2">
      <w:pPr>
        <w:spacing w:after="0" w:line="240" w:lineRule="auto"/>
        <w:ind w:firstLine="709"/>
        <w:jc w:val="center"/>
        <w:rPr>
          <w:rStyle w:val="112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Style w:val="112"/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Pr="00BA264A">
        <w:rPr>
          <w:rStyle w:val="112"/>
          <w:rFonts w:ascii="Times New Roman" w:hAnsi="Times New Roman" w:cs="Times New Roman"/>
          <w:b/>
          <w:bCs/>
          <w:sz w:val="28"/>
          <w:szCs w:val="28"/>
        </w:rPr>
        <w:lastRenderedPageBreak/>
        <w:t>Примерные темы рефератов (докладов</w:t>
      </w:r>
      <w:r w:rsidRPr="00BA264A">
        <w:rPr>
          <w:rStyle w:val="11CenturySchoolbook"/>
          <w:rFonts w:ascii="Times New Roman" w:hAnsi="Times New Roman" w:cs="Times New Roman"/>
          <w:b w:val="0"/>
          <w:bCs w:val="0"/>
          <w:sz w:val="28"/>
          <w:szCs w:val="28"/>
        </w:rPr>
        <w:t xml:space="preserve">), </w:t>
      </w:r>
      <w:r w:rsidRPr="00BA264A">
        <w:rPr>
          <w:rStyle w:val="112"/>
          <w:rFonts w:ascii="Times New Roman" w:hAnsi="Times New Roman" w:cs="Times New Roman"/>
          <w:b/>
          <w:bCs/>
          <w:sz w:val="28"/>
          <w:szCs w:val="28"/>
        </w:rPr>
        <w:t>индивидуальных проектов</w:t>
      </w:r>
    </w:p>
    <w:p w:rsidR="009F339B" w:rsidRPr="00BA264A" w:rsidRDefault="009F339B" w:rsidP="0064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Клеточная теория строения организмов. История и современное состояние.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Наследственная информация и передача ее из поколения в поколение.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Драматические страницы в истории развития генетики.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Успехи современной генетики в медицине и здравоохранении.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История развития эволюционных идей до Ч. Дарвина.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«Система природы» К. Линнея и ее значение для развития биологии.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Современные представления о механизмах и закономерностях эволюции.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Современные представления о зарождении жизни. Рассмотрение и оценка раз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личных гипотез происхождения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Современный этап развития человечества. Человеческие расы. Опасность ра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сизма.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Воздействие человека на природу на различных этапах развития человеческого общества.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Влияние окружающей среды и ее загрязнения на развитие организмов.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Влияние курения, употребления алкоголя и наркотиков родителями на эмбрио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нальное развитие ребенка.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Витамины, ферменты, гормоны и их роль в организме. Нарушения при их не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достатке и избытке.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Причины и границы устойчивости биосферы к воздействию деятельности лю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дей.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Биоценозы (экосистемы) разного уровня и их соподчиненность в глобальной экосистеме — биосфере.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Различные экологические пирамиды и соотношения организмов на каждой их ступени.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Пути повышения биологической продуктивности в искусственных экосисте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мах.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Роль правительственных и общественных экологических организаций в совре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менных развитых странах.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Рациональное использование и охрана невозобновляемых природных ресурсов (на конкретных примерах).</w:t>
      </w:r>
    </w:p>
    <w:p w:rsidR="009F339B" w:rsidRPr="00BA264A" w:rsidRDefault="009F339B" w:rsidP="006442B2">
      <w:pPr>
        <w:pStyle w:val="3"/>
        <w:shd w:val="clear" w:color="auto" w:fill="auto"/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Опасность глобальных нарушений в биосфере. Озоновые «дыры», кислотные дожди, смоги и их предотвращение.</w:t>
      </w:r>
    </w:p>
    <w:p w:rsidR="009F339B" w:rsidRDefault="009F339B" w:rsidP="006442B2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Экологические кризисы и экологические катастрофы. Предотвращение их воз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никновения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9F339B" w:rsidRPr="000E3693" w:rsidRDefault="009F339B" w:rsidP="00644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F339B" w:rsidRPr="000E3693" w:rsidSect="00900DE9">
          <w:footerReference w:type="default" r:id="rId9"/>
          <w:pgSz w:w="11909" w:h="16838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p w:rsidR="009F339B" w:rsidRPr="0007276D" w:rsidRDefault="009F339B" w:rsidP="006442B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76D">
        <w:rPr>
          <w:rStyle w:val="12"/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9F339B" w:rsidRDefault="009F339B" w:rsidP="005541D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«Био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логия» в пределах освоения ОПОП СПО на базе основного общего образования с получением среднего общего образования (</w:t>
      </w:r>
      <w:r w:rsidRPr="00BA264A">
        <w:rPr>
          <w:rFonts w:ascii="Times New Roman" w:hAnsi="Times New Roman" w:cs="Times New Roman"/>
          <w:sz w:val="28"/>
          <w:szCs w:val="28"/>
        </w:rPr>
        <w:t xml:space="preserve">ППКРС, ППССЗ) 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t>максимальная учебная нагрузка обучающихся составляет:</w:t>
      </w:r>
    </w:p>
    <w:p w:rsidR="009F339B" w:rsidRDefault="009F339B" w:rsidP="005541D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по профессиям СПО и специальностям СПО технического профиля профессио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нального образования — 54 часа, из них аудиторная (обязательная) учебная нагрузка обучающихся, включая практические занятия, — 36 часов, внеауди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торная самостоятельная работа студентов —18 часов;</w:t>
      </w:r>
    </w:p>
    <w:p w:rsidR="009F339B" w:rsidRPr="00BA264A" w:rsidRDefault="009F339B" w:rsidP="005541D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"/>
          <w:rFonts w:ascii="Times New Roman" w:hAnsi="Times New Roman" w:cs="Times New Roman"/>
          <w:sz w:val="28"/>
          <w:szCs w:val="28"/>
        </w:rPr>
        <w:t>по профессиям СПО и специальностям СПО естественно-научного профиля про</w:t>
      </w:r>
      <w:r w:rsidRPr="00BA264A">
        <w:rPr>
          <w:rStyle w:val="1"/>
          <w:rFonts w:ascii="Times New Roman" w:hAnsi="Times New Roman" w:cs="Times New Roman"/>
          <w:sz w:val="28"/>
          <w:szCs w:val="28"/>
        </w:rPr>
        <w:softHyphen/>
        <w:t>фессионального образования — 108 часов, из них аудиторная (обязательная) учебная нагрузка обучающихся, включая практические занятия, — 72 часа, внеаудиторная самостоятельная работа студентов — 36 часов.</w:t>
      </w:r>
    </w:p>
    <w:p w:rsidR="009F339B" w:rsidRPr="00BA264A" w:rsidRDefault="009F339B" w:rsidP="00554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4A">
        <w:rPr>
          <w:rStyle w:val="121"/>
          <w:rFonts w:ascii="Times New Roman" w:hAnsi="Times New Roman" w:cs="Times New Roman"/>
        </w:rPr>
        <w:t>Примерные тематические планы</w:t>
      </w:r>
    </w:p>
    <w:p w:rsidR="009F339B" w:rsidRPr="00D44AC0" w:rsidRDefault="009F339B" w:rsidP="005541D1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br w:type="page"/>
      </w:r>
    </w:p>
    <w:p w:rsidR="009F339B" w:rsidRPr="0007276D" w:rsidRDefault="009F339B" w:rsidP="005541D1">
      <w:pPr>
        <w:pStyle w:val="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32"/>
          <w:rFonts w:ascii="Times New Roman" w:hAnsi="Times New Roman" w:cs="Times New Roman"/>
          <w:b/>
          <w:bCs/>
        </w:rPr>
      </w:pPr>
      <w:r w:rsidRPr="0007276D">
        <w:rPr>
          <w:rStyle w:val="32"/>
          <w:rFonts w:ascii="Times New Roman" w:hAnsi="Times New Roman" w:cs="Times New Roman"/>
          <w:b/>
          <w:bCs/>
        </w:rPr>
        <w:t>ТЕМАТИЧЕСКИЙ ПЛАН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710"/>
        <w:gridCol w:w="1710"/>
        <w:gridCol w:w="1710"/>
        <w:gridCol w:w="1710"/>
      </w:tblGrid>
      <w:tr w:rsidR="009F339B" w:rsidRPr="00BB525D">
        <w:trPr>
          <w:trHeight w:val="270"/>
          <w:jc w:val="center"/>
        </w:trPr>
        <w:tc>
          <w:tcPr>
            <w:tcW w:w="2700" w:type="dxa"/>
            <w:vMerge w:val="restart"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</w:p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840" w:type="dxa"/>
            <w:gridSpan w:val="4"/>
          </w:tcPr>
          <w:p w:rsidR="009F339B" w:rsidRPr="00BB525D" w:rsidRDefault="009F339B" w:rsidP="00840133">
            <w:pPr>
              <w:jc w:val="center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F339B" w:rsidRPr="00BB525D">
        <w:trPr>
          <w:trHeight w:val="525"/>
          <w:jc w:val="center"/>
        </w:trPr>
        <w:tc>
          <w:tcPr>
            <w:tcW w:w="2700" w:type="dxa"/>
            <w:vMerge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максимальная учебная нагрузка</w:t>
            </w:r>
          </w:p>
        </w:tc>
        <w:tc>
          <w:tcPr>
            <w:tcW w:w="1710" w:type="dxa"/>
            <w:vMerge w:val="restart"/>
          </w:tcPr>
          <w:p w:rsidR="009F339B" w:rsidRPr="00BB525D" w:rsidRDefault="009F339B" w:rsidP="00840133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Самостоятель-</w:t>
            </w:r>
            <w:r w:rsidRPr="00BB525D">
              <w:rPr>
                <w:rFonts w:ascii="Times New Roman" w:hAnsi="Times New Roman" w:cs="Times New Roman"/>
              </w:rPr>
              <w:br/>
              <w:t>ная учебная работа</w:t>
            </w:r>
          </w:p>
        </w:tc>
        <w:tc>
          <w:tcPr>
            <w:tcW w:w="3420" w:type="dxa"/>
            <w:gridSpan w:val="2"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обязательная аудиторная учебная нагрузка, в т.ч.</w:t>
            </w:r>
          </w:p>
        </w:tc>
      </w:tr>
      <w:tr w:rsidR="009F339B" w:rsidRPr="00BB525D">
        <w:trPr>
          <w:trHeight w:val="427"/>
          <w:jc w:val="center"/>
        </w:trPr>
        <w:tc>
          <w:tcPr>
            <w:tcW w:w="2700" w:type="dxa"/>
            <w:vMerge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всего занятий</w:t>
            </w:r>
          </w:p>
        </w:tc>
        <w:tc>
          <w:tcPr>
            <w:tcW w:w="1710" w:type="dxa"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 xml:space="preserve"> прак. занятий</w:t>
            </w:r>
          </w:p>
        </w:tc>
      </w:tr>
      <w:tr w:rsidR="009F339B" w:rsidRPr="00BB525D">
        <w:trPr>
          <w:trHeight w:val="400"/>
          <w:jc w:val="center"/>
        </w:trPr>
        <w:tc>
          <w:tcPr>
            <w:tcW w:w="2700" w:type="dxa"/>
          </w:tcPr>
          <w:p w:rsidR="009F339B" w:rsidRPr="00BB525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07276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F57108">
              <w:rPr>
                <w:rFonts w:ascii="Times New Roman" w:hAnsi="Times New Roman" w:cs="Times New Roman"/>
              </w:rPr>
              <w:t>-------</w:t>
            </w:r>
          </w:p>
        </w:tc>
      </w:tr>
      <w:tr w:rsidR="009F339B" w:rsidRPr="00BB525D">
        <w:trPr>
          <w:trHeight w:val="653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pStyle w:val="3"/>
              <w:shd w:val="clear" w:color="auto" w:fill="auto"/>
              <w:spacing w:after="0" w:line="180" w:lineRule="exact"/>
              <w:ind w:left="140" w:firstLine="0"/>
              <w:rPr>
                <w:rStyle w:val="9pt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39B" w:rsidRPr="00BB525D" w:rsidRDefault="009F339B" w:rsidP="00840133">
            <w:pPr>
              <w:pStyle w:val="3"/>
              <w:shd w:val="clear" w:color="auto" w:fill="auto"/>
              <w:spacing w:after="0" w:line="18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1. Учение о клетке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:rsidR="009F339B" w:rsidRPr="00F57108" w:rsidRDefault="009F339B" w:rsidP="00840133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  <w:p w:rsidR="009F339B" w:rsidRPr="00F57108" w:rsidRDefault="009F339B" w:rsidP="00840133">
            <w:pPr>
              <w:pStyle w:val="3"/>
              <w:shd w:val="clear" w:color="auto" w:fill="auto"/>
              <w:spacing w:after="0" w:line="180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F339B" w:rsidRPr="00BB525D">
        <w:trPr>
          <w:trHeight w:val="653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rPr>
                <w:rFonts w:ascii="Times New Roman" w:hAnsi="Times New Roman" w:cs="Times New Roman"/>
                <w:b/>
                <w:bCs/>
              </w:rPr>
            </w:pP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2. Организм. Размножение и индивиду</w:t>
            </w: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альное развитие организмов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F339B" w:rsidRPr="00BB525D">
        <w:trPr>
          <w:trHeight w:val="887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pStyle w:val="3"/>
              <w:shd w:val="clear" w:color="auto" w:fill="auto"/>
              <w:spacing w:after="0" w:line="180" w:lineRule="exact"/>
              <w:ind w:left="140" w:firstLine="0"/>
              <w:rPr>
                <w:rStyle w:val="9pt2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339B" w:rsidRPr="00BB525D" w:rsidRDefault="009F339B" w:rsidP="00840133">
            <w:pPr>
              <w:pStyle w:val="3"/>
              <w:shd w:val="clear" w:color="auto" w:fill="auto"/>
              <w:spacing w:after="0" w:line="18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3. Основы генетики и селекции</w:t>
            </w:r>
          </w:p>
        </w:tc>
        <w:tc>
          <w:tcPr>
            <w:tcW w:w="1710" w:type="dxa"/>
          </w:tcPr>
          <w:p w:rsidR="009F339B" w:rsidRDefault="009F339B" w:rsidP="00840133">
            <w:pPr>
              <w:pStyle w:val="3"/>
              <w:shd w:val="clear" w:color="auto" w:fill="auto"/>
              <w:spacing w:after="0" w:line="180" w:lineRule="exact"/>
              <w:ind w:firstLine="0"/>
              <w:rPr>
                <w:rStyle w:val="9pt2"/>
                <w:rFonts w:ascii="Times New Roman" w:hAnsi="Times New Roman" w:cs="Times New Roman"/>
                <w:sz w:val="22"/>
                <w:szCs w:val="22"/>
              </w:rPr>
            </w:pPr>
          </w:p>
          <w:p w:rsidR="009F339B" w:rsidRPr="00F57108" w:rsidRDefault="009F339B" w:rsidP="00840133">
            <w:pPr>
              <w:pStyle w:val="3"/>
              <w:shd w:val="clear" w:color="auto" w:fill="auto"/>
              <w:spacing w:after="0" w:line="180" w:lineRule="exact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9pt2"/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F339B" w:rsidRPr="00BB525D">
        <w:trPr>
          <w:trHeight w:val="653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4. Происхождение и развитие жизни на Земле. Эволюционное учение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9F339B" w:rsidRPr="00BB525D">
        <w:trPr>
          <w:trHeight w:val="653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5. Происхождение человека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F339B" w:rsidRPr="00BB525D">
        <w:trPr>
          <w:trHeight w:val="653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6. Основы экологии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F339B" w:rsidRPr="00BB525D">
        <w:trPr>
          <w:trHeight w:val="653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07276D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7. Бионика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------</w:t>
            </w:r>
          </w:p>
        </w:tc>
      </w:tr>
      <w:tr w:rsidR="009F339B" w:rsidRPr="00BB525D">
        <w:trPr>
          <w:trHeight w:val="653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339B" w:rsidRPr="00BB525D">
        <w:trPr>
          <w:trHeight w:val="419"/>
          <w:jc w:val="center"/>
        </w:trPr>
        <w:tc>
          <w:tcPr>
            <w:tcW w:w="2700" w:type="dxa"/>
          </w:tcPr>
          <w:p w:rsidR="009F339B" w:rsidRPr="0007276D" w:rsidRDefault="009F339B" w:rsidP="00840133">
            <w:pPr>
              <w:jc w:val="both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710" w:type="dxa"/>
          </w:tcPr>
          <w:p w:rsidR="009F339B" w:rsidRPr="00F57108" w:rsidRDefault="009F339B" w:rsidP="008401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7108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9F339B" w:rsidRPr="0007276D" w:rsidRDefault="009F339B" w:rsidP="00554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6D">
        <w:rPr>
          <w:rFonts w:ascii="Times New Roman" w:hAnsi="Times New Roman" w:cs="Times New Roman"/>
          <w:sz w:val="28"/>
          <w:szCs w:val="28"/>
        </w:rPr>
        <w:t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технологий, экскурсий и др.</w:t>
      </w:r>
    </w:p>
    <w:p w:rsidR="009F339B" w:rsidRPr="00BA264A" w:rsidRDefault="009F339B" w:rsidP="005541D1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9F339B" w:rsidRPr="00BA264A">
          <w:footerReference w:type="default" r:id="rId10"/>
          <w:pgSz w:w="11909" w:h="16838"/>
          <w:pgMar w:top="1036" w:right="1478" w:bottom="1473" w:left="1502" w:header="0" w:footer="3" w:gutter="0"/>
          <w:cols w:space="720"/>
          <w:noEndnote/>
          <w:docGrid w:linePitch="360"/>
        </w:sectPr>
      </w:pPr>
    </w:p>
    <w:p w:rsidR="009F339B" w:rsidRPr="0007276D" w:rsidRDefault="009F339B" w:rsidP="007F1593">
      <w:pPr>
        <w:widowControl w:val="0"/>
        <w:overflowPunct w:val="0"/>
        <w:autoSpaceDE w:val="0"/>
        <w:autoSpaceDN w:val="0"/>
        <w:adjustRightInd w:val="0"/>
        <w:ind w:right="-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7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ОСНОВНЫХ ВИДОВ ДЕЯТЕЛЬНОСТИ СТУДЕНТОВ</w:t>
      </w:r>
    </w:p>
    <w:p w:rsidR="009F339B" w:rsidRDefault="009F339B" w:rsidP="0007276D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4"/>
        <w:gridCol w:w="6449"/>
      </w:tblGrid>
      <w:tr w:rsidR="009F339B" w:rsidRPr="00BB525D">
        <w:trPr>
          <w:trHeight w:val="720"/>
        </w:trPr>
        <w:tc>
          <w:tcPr>
            <w:tcW w:w="2417" w:type="dxa"/>
          </w:tcPr>
          <w:p w:rsidR="009F339B" w:rsidRPr="00563B6F" w:rsidRDefault="009F339B" w:rsidP="00BB01E9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449" w:type="dxa"/>
          </w:tcPr>
          <w:p w:rsidR="009F339B" w:rsidRPr="00563B6F" w:rsidRDefault="009F339B" w:rsidP="00BB01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</w:pPr>
            <w:r w:rsidRPr="00563B6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  <w:p w:rsidR="009F339B" w:rsidRPr="00563B6F" w:rsidRDefault="009F339B" w:rsidP="00BB01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B6F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9F339B" w:rsidRPr="00BB525D">
        <w:trPr>
          <w:trHeight w:val="720"/>
        </w:trPr>
        <w:tc>
          <w:tcPr>
            <w:tcW w:w="2417" w:type="dxa"/>
          </w:tcPr>
          <w:p w:rsidR="009F339B" w:rsidRPr="00BB525D" w:rsidRDefault="009F339B" w:rsidP="007F1593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rFonts w:ascii="Times New Roman" w:hAnsi="Times New Roman" w:cs="Times New Roman"/>
              </w:rPr>
            </w:pPr>
            <w:r w:rsidRPr="00BB525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449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23E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биологическими системами разного уровня: клеткой, организмом, популяцией, экосисте</w:t>
            </w:r>
            <w:r w:rsidRPr="00C8323E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мой, биосферой. Определение роли биологии в форми</w:t>
            </w:r>
            <w:r w:rsidRPr="00C8323E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ровании современной естественно-научной картины мира и практической деятельности людей.</w:t>
            </w:r>
          </w:p>
          <w:p w:rsidR="009F339B" w:rsidRPr="00BB525D" w:rsidRDefault="009F339B" w:rsidP="00BB01E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w w:val="98"/>
              </w:rPr>
            </w:pPr>
            <w:r w:rsidRPr="00C8323E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Обучение соблюдению правил поведения в природе, бережному отношению к биологическим объектам (рас</w:t>
            </w:r>
            <w:r w:rsidRPr="00C8323E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тениям и животным и их сообществам) и их охране</w:t>
            </w:r>
            <w:r w:rsidRPr="00C8323E">
              <w:rPr>
                <w:rStyle w:val="9pt2"/>
                <w:rFonts w:ascii="Times New Roman" w:hAnsi="Times New Roman" w:cs="Times New Roman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417" w:type="dxa"/>
          </w:tcPr>
          <w:p w:rsidR="009F339B" w:rsidRPr="007F1593" w:rsidRDefault="009F339B" w:rsidP="007F1593">
            <w:pPr>
              <w:widowControl w:val="0"/>
              <w:overflowPunct w:val="0"/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</w:rPr>
            </w:pPr>
            <w:r w:rsidRPr="007F1593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УЧЕНИЕ О КЛЕТКЕ</w:t>
            </w:r>
          </w:p>
        </w:tc>
        <w:tc>
          <w:tcPr>
            <w:tcW w:w="6449" w:type="dxa"/>
          </w:tcPr>
          <w:p w:rsidR="009F339B" w:rsidRPr="007342B9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 w:rsidRPr="00BB525D">
        <w:trPr>
          <w:trHeight w:val="720"/>
        </w:trPr>
        <w:tc>
          <w:tcPr>
            <w:tcW w:w="2417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6449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проводить сравнение химической организа</w:t>
            </w: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ции живых и неживых объектов.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роли органических и неорганических веществ в клетке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417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Строение и функции клетки</w:t>
            </w:r>
          </w:p>
        </w:tc>
        <w:tc>
          <w:tcPr>
            <w:tcW w:w="6449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строения клеток эукариот, строения и мно</w:t>
            </w: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гообразия клеток растений и животных с помощью микропрепаратов.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Наблюдение клеток растений и животных под микро</w:t>
            </w: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скопом на готовых микропрепаратах, их описание. Приготовление и описание микропрепаратов клеток растений.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 по готовым микропрепаратам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417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6449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строить схемы энергетического обмена и био</w:t>
            </w: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синтеза белка.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пространственной струк</w:t>
            </w:r>
            <w:r w:rsidRPr="0059619B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туре белка, молекул ДНК и РНК</w:t>
            </w:r>
          </w:p>
        </w:tc>
      </w:tr>
      <w:tr w:rsidR="009F339B" w:rsidRPr="00BB525D">
        <w:trPr>
          <w:trHeight w:val="720"/>
        </w:trPr>
        <w:tc>
          <w:tcPr>
            <w:tcW w:w="2417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Жизненный цикл клетки</w:t>
            </w:r>
          </w:p>
        </w:tc>
        <w:tc>
          <w:tcPr>
            <w:tcW w:w="6449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клеточной теорией строения организ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мов.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самостоятельно искать доказательства того, что клетка — элементарная живая система и основная структурно-функциональная единица всех живых ор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ганизмов</w:t>
            </w:r>
          </w:p>
        </w:tc>
      </w:tr>
      <w:tr w:rsidR="009F339B" w:rsidRPr="00BB525D">
        <w:trPr>
          <w:trHeight w:val="720"/>
        </w:trPr>
        <w:tc>
          <w:tcPr>
            <w:tcW w:w="2417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ОРГАНИЗМ. РАЗМНОЖЕНИЕ И ИНДИВИДУАЛЬНОЕ РАЗВИТИЕ ОРГАНИЗМОВ</w:t>
            </w:r>
          </w:p>
        </w:tc>
        <w:tc>
          <w:tcPr>
            <w:tcW w:w="6449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3F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3F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Овладение знаниями о размножении как о важней</w:t>
            </w:r>
            <w:r w:rsidRPr="006D3B3F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шем свойстве живых организмов.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3F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находить отличия митоза от </w:t>
            </w:r>
            <w:r w:rsidRPr="006D3B3F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мейоза, определяя эволюционную роль этих видов де</w:t>
            </w:r>
            <w:r w:rsidRPr="006D3B3F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ления клетки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развитие организма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основными стадиями онтогенеза на примере развития позвоночных животных.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характеризовать стадии постэмбрионального развития на примере человека. Ознакомление с при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чинами нарушений в развитии организмов.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умения правильно формировать доказатель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ную базу эволюционного развития животного мира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Индивидуальное развитие человека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последствиях влияния ал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коголя, никотина, наркотических веществ, загрязнения среды на развитие и репродуктивное здоровье человека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6332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наследственной и ненаследственной изменчивостью и ее биологической ролью в эволюции живого мира.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связи генетики и медицины. Ознакомление с наследственными болезнями челове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ка, их причинами и профилактикой.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влияния алкоголизма, наркомании, куре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ния на наследственность на видеоматериале.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Анализ фенотипической изменчивости. Выявление мутагенов в окружающей среде и косвенная оценка возможного их влияния на организм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Основы селекции растений, животных и микроорганизмов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 генетике как о теоретиче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ской основе селекции.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метапредметных умений в процессе нахож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дения на карте центров многообразия и происхожде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ния культурных растений и домашних животных, открытых Н. И. Вавиловым.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ных и проблемах клонирования человека. Ознакомление с основными достижениями современ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ной селекции культурных растений, домашних жи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вотных и микроорганизмов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ПРОИСХОЖДЕНИЕ И РАЗВИТИЕ ЖИЗНИ НА ЗЕМЛЕ. ЭВОЛЮЦИОННОЕ УЧЕНИЕ</w:t>
            </w:r>
          </w:p>
        </w:tc>
        <w:tc>
          <w:tcPr>
            <w:tcW w:w="6332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 xml:space="preserve">Происхождение и начальные этапы развития жизни на 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Земле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различных гипотез происхождения жизни.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Получение представления об усложнении живых ор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ганизмов на Земле в процессе эволюции.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Умение экспериментальным путем выявлять адаптив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ные особенности организмов, их относительный харак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тер. Ознакомление с некоторыми представителями ред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ких и исчезающих видов растений и животных. Проведение описания особей одного вида по морфоло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гическому критерию при выполнении лабораторной работы. Выявление черт приспособленности орга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низмов к разным средам обитания (водной, наземно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воздушной, почвенной)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История развития эволюционных идей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наследия человечества на примере зна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комства с историей развития эволюционных идей К. Линнея, Ж. Б. Ламарка Ч. Дарвина. Оценивание роли эволюционного учения в формировании совре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менной естественно-научной картины мира.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Микроэволюция и макроэволюция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концепцией вида, ее критериями, подбор примеров того, что популяция — структурная единица вида и эволюции.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движущимися силами эволюции и ее доказательствами.</w:t>
            </w:r>
          </w:p>
          <w:p w:rsidR="009F339B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Усвоение того, что основными направлениями эволю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ционного прогресса являются биологический прогресс и биологический регресс.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отстаивать мнение, о сохранении биологиче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ского многообразия как основе устойчивости биосфе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ры и прогрессивного ее развития. Умение выявлять причины вымирания видов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6332" w:type="dxa"/>
          </w:tcPr>
          <w:p w:rsidR="009F339B" w:rsidRPr="001E58A1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Антропогенез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о происхождении человека.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Развитие умения строить доказательную базу по срав</w:t>
            </w: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нительной характеристике человека и приматов, доказывая их родство.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8A1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Выявление этапов эволюции человека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6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Человеческие расы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6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доказывать равенство человеческих рас на основании их родства и единства происхождения. Развитие толерантности, критика расизма во всех его проявлениях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470056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6332" w:type="dxa"/>
          </w:tcPr>
          <w:p w:rsidR="009F339B" w:rsidRPr="00470056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Экология — наука о взаимоотно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шениях организмов между собой и окружающей средой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Изучение экологических факторов и их влияния на организмы.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взаимоотношениями в экосистеме: конкуренцией, симбиозом, хищниче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ством, паразитизмом.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 xml:space="preserve">Умение строить ярусность растительного сообщества, 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пищевые цепи и сети в биоценозе, а также экологиче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ские пирамиды.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Знание отличительных признаков искусственных со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обществ — агроэкосистемы и урбоэкосистемы. Описание антропогенных изменений в естественных природных ландшафтах своей местности. Сравнительное описание одной из естественных при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родных систем (например, леса) и какой-нибудь агро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экосистемы (например, пшеничного поля). Составление схем передачи веществ и энергии по це</w:t>
            </w:r>
            <w:r w:rsidRPr="005D43F5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пям питания в природной экосистеме и агроценозе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lastRenderedPageBreak/>
              <w:t>Биосфера — глобальная экосистема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учением В. И. Вернадского о биосфере как о глобальной экосистеме.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Наличие представления о схеме экосистемы на при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мере биосферы, круговороте веществ и превращении энергии в биосфере.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Умение доказывать роль живых организмов в биосфе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ре на конкретных примерах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Нахождение связи изменения в биосфере с послед</w:t>
            </w: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глобальными экологическими проб</w:t>
            </w: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лемами и умение определять пути их решения. Описание и практическое создание искусственной экосистемы (пресноводного аквариума). Решение эко</w:t>
            </w: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логических задач.</w:t>
            </w:r>
          </w:p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Демонстрирование умения постановки целей деятель</w:t>
            </w:r>
            <w:r w:rsidRPr="00636647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ности, планирования собственной деятельности для достижения поставленных целей, предвидения возможных результатов этих действий, организации самоконтроля и оценки полученных результатов. Обучение соблюдению правил поведения в природе, бережному отношению к биологическим объектам (растениям, животным и их сообществам) и их охране</w:t>
            </w:r>
            <w:r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636647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6332" w:type="dxa"/>
          </w:tcPr>
          <w:p w:rsidR="009F339B" w:rsidRPr="00636647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9pt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 w:rsidRPr="00BB525D">
        <w:trPr>
          <w:trHeight w:val="720"/>
        </w:trPr>
        <w:tc>
          <w:tcPr>
            <w:tcW w:w="2534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Бионика как одно из направле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ний биологии и кибернетики</w:t>
            </w:r>
          </w:p>
        </w:tc>
        <w:tc>
          <w:tcPr>
            <w:tcW w:w="6332" w:type="dxa"/>
          </w:tcPr>
          <w:p w:rsidR="009F339B" w:rsidRPr="00BB525D" w:rsidRDefault="009F339B" w:rsidP="00BB01E9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t>Ознакомление с примерами использования в хозяйственной деятельности людей морфо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функциональных черт организации растений и жи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вотных при создании совершенных технических си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стем и устройств по аналогии с живыми системами. Знакомство с трубчатыми структурами в живой при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роде и технике, аэродинамическими и гидродинами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ческими устройствами в живой природе и технике. Умение строить модели складчатой структуры, ис</w:t>
            </w:r>
            <w:r w:rsidRPr="00DB24E0">
              <w:rPr>
                <w:rStyle w:val="9pt2"/>
                <w:rFonts w:ascii="Times New Roman" w:hAnsi="Times New Roman" w:cs="Times New Roman"/>
                <w:sz w:val="24"/>
                <w:szCs w:val="24"/>
              </w:rPr>
              <w:softHyphen/>
              <w:t>пользуемые в строительстве</w:t>
            </w:r>
          </w:p>
        </w:tc>
      </w:tr>
    </w:tbl>
    <w:p w:rsidR="009F339B" w:rsidRDefault="009F339B" w:rsidP="0007276D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  <w:bCs/>
          <w:sz w:val="28"/>
          <w:szCs w:val="28"/>
          <w:vertAlign w:val="superscript"/>
        </w:rPr>
      </w:pPr>
    </w:p>
    <w:p w:rsidR="009F339B" w:rsidRDefault="009F339B" w:rsidP="0007276D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  <w:bCs/>
          <w:sz w:val="28"/>
          <w:szCs w:val="28"/>
          <w:vertAlign w:val="superscript"/>
        </w:rPr>
      </w:pPr>
    </w:p>
    <w:p w:rsidR="009F339B" w:rsidRPr="00636647" w:rsidRDefault="009F339B" w:rsidP="0007276D">
      <w:pPr>
        <w:pStyle w:val="1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vertAlign w:val="superscript"/>
        </w:rPr>
        <w:br w:type="page"/>
      </w:r>
      <w:bookmarkStart w:id="11" w:name="bookmark19"/>
      <w:r w:rsidRPr="00636647">
        <w:rPr>
          <w:rStyle w:val="12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«БИОЛОГИЯ»</w:t>
      </w:r>
      <w:bookmarkEnd w:id="11"/>
    </w:p>
    <w:p w:rsidR="009F339B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9F339B" w:rsidRPr="00DB24E0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Освоение программы учебной дисциплины «Биология»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сеть Интернет во время учебного занятия и в период внеучебной деятельности обучающихся.</w:t>
      </w:r>
    </w:p>
    <w:p w:rsidR="009F339B" w:rsidRPr="00DB24E0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Помещение кабинета должно удовлетворять требованиям Санитарно-эпидемио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логических правил и нормативов (СанПиН 2.4.2 № 178-02) и быть оснащено типо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вым оборудованием, указанным в настоящих требованиях, в том числе специализи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2"/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.</w:t>
      </w:r>
    </w:p>
    <w:p w:rsidR="009F339B" w:rsidRPr="00DB24E0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биологии, создавать презентации, видеоматериалы, иные документы.</w:t>
      </w:r>
    </w:p>
    <w:p w:rsidR="009F339B" w:rsidRPr="00DB24E0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В состав учебно-методического и материально-технического обеспечения програм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мы учебной дисциплины «Биология» входят:</w:t>
      </w:r>
    </w:p>
    <w:p w:rsidR="009F339B" w:rsidRPr="00DB24E0" w:rsidRDefault="009F339B" w:rsidP="0007276D">
      <w:pPr>
        <w:pStyle w:val="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многофункциональный комплекс преподавателя;</w:t>
      </w:r>
    </w:p>
    <w:p w:rsidR="009F339B" w:rsidRPr="00DB24E0" w:rsidRDefault="009F339B" w:rsidP="0007276D">
      <w:pPr>
        <w:pStyle w:val="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наглядные пособия (комплекты учебных таблиц, плакатов, портретов выдаю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щихся ученых, динамические пособия, иллюстрирующие биологические про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цессы, модели, муляжи и микропрепараты биологических объектов и др.);</w:t>
      </w:r>
    </w:p>
    <w:p w:rsidR="009F339B" w:rsidRPr="00DB24E0" w:rsidRDefault="009F339B" w:rsidP="0007276D">
      <w:pPr>
        <w:pStyle w:val="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информационно-коммуникативные средства;</w:t>
      </w:r>
    </w:p>
    <w:p w:rsidR="009F339B" w:rsidRPr="00DB24E0" w:rsidRDefault="009F339B" w:rsidP="0007276D">
      <w:pPr>
        <w:pStyle w:val="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экранно-звуковые пособия;</w:t>
      </w:r>
    </w:p>
    <w:p w:rsidR="009F339B" w:rsidRPr="00DB24E0" w:rsidRDefault="009F339B" w:rsidP="0007276D">
      <w:pPr>
        <w:pStyle w:val="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комплект технической документации, в том числе паспорта на средства обуче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ния, инструкции по их использованию и технике безопасности;</w:t>
      </w:r>
    </w:p>
    <w:p w:rsidR="009F339B" w:rsidRPr="00DB24E0" w:rsidRDefault="009F339B" w:rsidP="0007276D">
      <w:pPr>
        <w:pStyle w:val="3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библиотечный фонд.</w:t>
      </w:r>
    </w:p>
    <w:p w:rsidR="009F339B" w:rsidRPr="00DB24E0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В библиотечный фонд входят учебники, учебно-методические комплекты (УМК), обеспечивающие освоение учебной дисциплины «Биология»,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9F339B" w:rsidRPr="00DB24E0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Библиотечный фонд может быть дополнен энциклопедиями, справочниками, сло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 xml:space="preserve">варями, научной и научно-популярной литературой и 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lastRenderedPageBreak/>
        <w:t>другой литературой по разным вопросам биологии.</w:t>
      </w:r>
    </w:p>
    <w:p w:rsidR="009F339B" w:rsidRPr="00DB24E0" w:rsidRDefault="009F339B" w:rsidP="0007276D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339B" w:rsidRPr="00DB24E0" w:rsidSect="00636647">
          <w:pgSz w:w="11909" w:h="16838"/>
          <w:pgMar w:top="1376" w:right="1493" w:bottom="1166" w:left="1512" w:header="0" w:footer="3" w:gutter="0"/>
          <w:cols w:space="720"/>
          <w:noEndnote/>
          <w:docGrid w:linePitch="360"/>
        </w:sectPr>
      </w:pP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t>В процессе освоения программы учебной дисциплины «Биология» студенты долж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ны иметь возможность доступа к электронным учебным материалам по биологии, имеющимся в свободном доступе в системе Интернет (электронным книгам, прак</w:t>
      </w:r>
      <w:r w:rsidRPr="00DB24E0">
        <w:rPr>
          <w:rStyle w:val="1"/>
          <w:rFonts w:ascii="Times New Roman" w:hAnsi="Times New Roman" w:cs="Times New Roman"/>
          <w:color w:val="auto"/>
          <w:sz w:val="28"/>
          <w:szCs w:val="28"/>
        </w:rPr>
        <w:softHyphen/>
        <w:t>тикумам, тестам и др.).</w:t>
      </w:r>
    </w:p>
    <w:p w:rsidR="009F339B" w:rsidRPr="00636647" w:rsidRDefault="009F339B" w:rsidP="0007276D">
      <w:pPr>
        <w:pStyle w:val="11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bookmark20"/>
      <w:r w:rsidRPr="00636647">
        <w:rPr>
          <w:rStyle w:val="12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РЕКОМЕНДУЕМАЯ ЛИТЕРАТУРА</w:t>
      </w:r>
      <w:bookmarkEnd w:id="12"/>
    </w:p>
    <w:p w:rsidR="009F339B" w:rsidRDefault="009F339B" w:rsidP="0007276D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2"/>
          <w:rFonts w:ascii="Times New Roman" w:hAnsi="Times New Roman" w:cs="Times New Roman"/>
        </w:rPr>
      </w:pPr>
      <w:bookmarkStart w:id="13" w:name="bookmark21"/>
    </w:p>
    <w:p w:rsidR="009F339B" w:rsidRPr="00C8323E" w:rsidRDefault="009F339B" w:rsidP="0007276D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C8323E">
        <w:rPr>
          <w:rStyle w:val="22"/>
          <w:rFonts w:ascii="Times New Roman" w:hAnsi="Times New Roman" w:cs="Times New Roman"/>
          <w:i/>
          <w:iCs/>
        </w:rPr>
        <w:t>Для студентов</w:t>
      </w:r>
      <w:bookmarkEnd w:id="13"/>
    </w:p>
    <w:p w:rsidR="009F339B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</w:pP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 xml:space="preserve">1. </w:t>
      </w: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Константинов, В.М. Биология для профессий и специальностей технического и естественно-научного профилей: учебник для студентов учреждений СПО /В.М. Константинов, А.Г. Резанов, О.Е. Фадеева.-М: Академия, 2017.-336с.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Беляев, Д.К.</w:t>
      </w:r>
      <w:r w:rsidRPr="00C8323E">
        <w:rPr>
          <w:rStyle w:val="70"/>
          <w:rFonts w:ascii="Times New Roman" w:hAnsi="Times New Roman" w:cs="Times New Roman"/>
          <w:sz w:val="28"/>
          <w:szCs w:val="28"/>
        </w:rPr>
        <w:t>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Биология (базовый уровень). 10 класс /Д.К. Беляев, Г.М. Дымшиц, Л.Н. Кузнецов . — М., 2014.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Style w:val="72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. Ионцева, А.Ю.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Биология. Весь школьный курс в схемах и таблицах /А.Ю. Ионцева. — М., 2014. 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. Лукаткин, А.С.</w:t>
      </w:r>
      <w:r w:rsidRPr="00C8323E">
        <w:rPr>
          <w:rStyle w:val="70"/>
          <w:rFonts w:ascii="Times New Roman" w:hAnsi="Times New Roman" w:cs="Times New Roman"/>
          <w:sz w:val="28"/>
          <w:szCs w:val="28"/>
        </w:rPr>
        <w:t>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Биология с основами экологии: учебник для студ. учреждений высш. Образования /А.С. Лукаткин, А.Б. Ручин,Т.Б. Силаев . — М., 2014.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. Мамонтов, С.Г., Захаров В.Б., Козлова Т.А.</w:t>
      </w:r>
      <w:r w:rsidRPr="00C8323E">
        <w:rPr>
          <w:rStyle w:val="72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Биология: учебник для студ. учреждений высш. образования (бакалавриат) /С.Г. Мамонтов, В.Б. Захаров, Т.А. Козлова. — М., 2014.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. Никитинская, Т.В.</w:t>
      </w:r>
      <w:r w:rsidRPr="00C8323E">
        <w:rPr>
          <w:rStyle w:val="72"/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Биология: карманный справочник /Т.Б. Никтская. — М., 2015.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7</w:t>
      </w: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 xml:space="preserve">. Сивоглазов, В.И. 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Биология. Общая биология: базовый уровень, 10—11 класс /В.И. Сивоглазов, И.Б. Агафонов, Е.Т. Захарова. — М., 2014.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8</w:t>
      </w: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. Сухорукова, Л.Н.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Биология (базовый уровень). 10— 11 класс /Л.Н Сухорукова, В.С. Кучменко, Т.В. Иванова. — М., 2014.</w:t>
      </w:r>
    </w:p>
    <w:p w:rsidR="009F339B" w:rsidRPr="00C8323E" w:rsidRDefault="009F339B" w:rsidP="0007276D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Style w:val="22"/>
          <w:rFonts w:ascii="Times New Roman" w:hAnsi="Times New Roman" w:cs="Times New Roman"/>
          <w:i/>
          <w:iCs/>
        </w:rPr>
      </w:pPr>
      <w:bookmarkStart w:id="14" w:name="bookmark22"/>
    </w:p>
    <w:p w:rsidR="009F339B" w:rsidRPr="00C8323E" w:rsidRDefault="009F339B" w:rsidP="0007276D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C8323E">
        <w:rPr>
          <w:rStyle w:val="22"/>
          <w:rFonts w:ascii="Times New Roman" w:hAnsi="Times New Roman" w:cs="Times New Roman"/>
          <w:i/>
          <w:iCs/>
        </w:rPr>
        <w:t>Для преподавателей</w:t>
      </w:r>
      <w:bookmarkEnd w:id="14"/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Style w:val="72"/>
          <w:rFonts w:ascii="Times New Roman" w:hAnsi="Times New Roman" w:cs="Times New Roman"/>
          <w:color w:val="auto"/>
          <w:sz w:val="28"/>
          <w:szCs w:val="28"/>
        </w:rPr>
      </w:pP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1. Федеральный закон от 29.12.2012 №273-ФЗ «Об образовании в Российской Федерации». Приказ Минобрнауки России от 17.05.2012 № 413 «Об утверждении федерального государ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softHyphen/>
        <w:t>ственного образовательного стандарта среднего (полного) общего образования».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2. Приказ Минобрнауки России от 29.12.2014 № 1645 «О внесении изменений в Приказ Министерства образования и науки Российской Федерации от 17.05.2012 № 413 “Об утверж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softHyphen/>
        <w:t>дении федерального государственного образовательного стандарта среднего (полного) общего образования”».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3. 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4. Биология: в 2 т. / под ред. Н.В.Ярыгина. — М., 2010.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5. Биология: руководство к практическим занятиям / под ред. В. 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В.Маркиной. — </w:t>
      </w:r>
      <w:r w:rsidRPr="00C8323E">
        <w:rPr>
          <w:rFonts w:ascii="Times New Roman" w:hAnsi="Times New Roman" w:cs="Times New Roman"/>
          <w:sz w:val="28"/>
          <w:szCs w:val="28"/>
        </w:rPr>
        <w:t xml:space="preserve">М., 2010. </w:t>
      </w:r>
      <w:r w:rsidRPr="00C8323E">
        <w:rPr>
          <w:rStyle w:val="70"/>
          <w:rFonts w:ascii="Times New Roman" w:hAnsi="Times New Roman" w:cs="Times New Roman"/>
          <w:sz w:val="28"/>
          <w:szCs w:val="28"/>
        </w:rPr>
        <w:t>Дарвин Ч.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Сочинения. — Т. 3. — М., 1939.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0"/>
          <w:rFonts w:ascii="Times New Roman" w:hAnsi="Times New Roman" w:cs="Times New Roman"/>
          <w:i w:val="0"/>
          <w:iCs w:val="0"/>
          <w:sz w:val="28"/>
          <w:szCs w:val="28"/>
        </w:rPr>
        <w:t>5. Дарвин Ч</w:t>
      </w:r>
      <w:r w:rsidRPr="00C8323E">
        <w:rPr>
          <w:rStyle w:val="70"/>
          <w:rFonts w:ascii="Times New Roman" w:hAnsi="Times New Roman" w:cs="Times New Roman"/>
          <w:sz w:val="28"/>
          <w:szCs w:val="28"/>
        </w:rPr>
        <w:t>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Происхождение видов. — М., 2006.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0"/>
          <w:rFonts w:ascii="Times New Roman" w:hAnsi="Times New Roman" w:cs="Times New Roman"/>
          <w:sz w:val="28"/>
          <w:szCs w:val="28"/>
        </w:rPr>
        <w:t>Кобылянский В.А.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Философия экологии: краткий курс: учеб. пособие для вузов. — М., 2010.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0"/>
          <w:rFonts w:ascii="Times New Roman" w:hAnsi="Times New Roman" w:cs="Times New Roman"/>
          <w:sz w:val="28"/>
          <w:szCs w:val="28"/>
        </w:rPr>
        <w:t>Орлова Э.А.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История антропологических учений: учебник для вузов. — М., 2010.</w:t>
      </w:r>
    </w:p>
    <w:p w:rsidR="009F339B" w:rsidRPr="00C8323E" w:rsidRDefault="009F339B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70"/>
          <w:rFonts w:ascii="Times New Roman" w:hAnsi="Times New Roman" w:cs="Times New Roman"/>
          <w:sz w:val="28"/>
          <w:szCs w:val="28"/>
        </w:rPr>
        <w:t>Пехов А.П.</w:t>
      </w:r>
      <w:r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Биология, генетика и паразитология. — </w:t>
      </w:r>
      <w:r w:rsidRPr="00C8323E">
        <w:rPr>
          <w:rFonts w:ascii="Times New Roman" w:hAnsi="Times New Roman" w:cs="Times New Roman"/>
          <w:sz w:val="28"/>
          <w:szCs w:val="28"/>
        </w:rPr>
        <w:t>М., 2010.</w:t>
      </w:r>
    </w:p>
    <w:p w:rsidR="009F339B" w:rsidRPr="00C8323E" w:rsidRDefault="009F339B" w:rsidP="0007276D">
      <w:pPr>
        <w:pStyle w:val="8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3E">
        <w:rPr>
          <w:rStyle w:val="80"/>
          <w:rFonts w:ascii="Times New Roman" w:hAnsi="Times New Roman" w:cs="Times New Roman"/>
          <w:sz w:val="28"/>
          <w:szCs w:val="28"/>
        </w:rPr>
        <w:t>Чебышев Н.В., Гринева Г.Г.</w:t>
      </w:r>
      <w:r w:rsidRPr="00C8323E">
        <w:rPr>
          <w:rStyle w:val="82"/>
          <w:rFonts w:ascii="Times New Roman" w:hAnsi="Times New Roman" w:cs="Times New Roman"/>
          <w:sz w:val="28"/>
          <w:szCs w:val="28"/>
        </w:rPr>
        <w:t xml:space="preserve"> Биология. — М., 2010.</w:t>
      </w:r>
    </w:p>
    <w:p w:rsidR="009F339B" w:rsidRPr="00C8323E" w:rsidRDefault="009F339B" w:rsidP="0007276D">
      <w:pPr>
        <w:pStyle w:val="21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5" w:name="bookmark23"/>
      <w:r w:rsidRPr="00C8323E">
        <w:rPr>
          <w:rStyle w:val="22"/>
          <w:rFonts w:ascii="Times New Roman" w:hAnsi="Times New Roman" w:cs="Times New Roman"/>
        </w:rPr>
        <w:t>Интернет-ресурсы</w:t>
      </w:r>
      <w:bookmarkEnd w:id="15"/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sbio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(Вся биология. Современная биология, статьи, новости, библиотека). </w:t>
      </w:r>
      <w:hyperlink r:id="rId12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(Единое окно доступа к образовательным ресурсам Интернета по био</w:t>
      </w:r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softHyphen/>
        <w:t>логии).</w:t>
      </w:r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.5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ballov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test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(Тест для абитуриентов по всему школьному курсу биологии). </w:t>
      </w:r>
      <w:hyperlink r:id="rId14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vspu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deold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bio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(Телекоммуникационные викторины по биологии — экологии на сервере Воронежского университета).</w:t>
      </w:r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biology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(Биология в Открытом колледже. Сайт содержит электронный учебник по биологии, </w:t>
      </w:r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  <w:lang w:val="en-US"/>
        </w:rPr>
        <w:t>On</w:t>
      </w:r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>-</w:t>
      </w:r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  <w:lang w:val="en-US"/>
        </w:rPr>
        <w:t>line</w:t>
      </w:r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тесты).</w:t>
      </w:r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informika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(Электронный учебник, большой список интернет-ресурсов). </w:t>
      </w:r>
      <w:hyperlink r:id="rId17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nrc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(Биологическая картина мира. Раздел компьютерного учебника, разрабо</w:t>
      </w:r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softHyphen/>
        <w:t>танного в Московском государственном открытом университете).</w:t>
      </w:r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nature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(Редкие и исчезающие животные России — проект Экологического центра МГУ им. М. В. Ломоносова).</w:t>
      </w:r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kozlenkoa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(Для тех, кто учится сам и учит других; очно и дистанционно, биологии, химии, другим предметам).</w:t>
      </w:r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schoolcity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(Биология в вопросах и ответах).</w:t>
      </w:r>
    </w:p>
    <w:p w:rsidR="009F339B" w:rsidRPr="00C8323E" w:rsidRDefault="00E86329" w:rsidP="0007276D">
      <w:pPr>
        <w:pStyle w:val="7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bril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2002.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narod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F339B" w:rsidRPr="00C8323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t xml:space="preserve"> (Биология для школьников. Краткая, компактная, но достаточно подробная информация по разделам: «Общая биология», «Ботаника», «Зоология», «Чело</w:t>
      </w:r>
      <w:r w:rsidR="009F339B" w:rsidRPr="00C8323E">
        <w:rPr>
          <w:rStyle w:val="72"/>
          <w:rFonts w:ascii="Times New Roman" w:hAnsi="Times New Roman" w:cs="Times New Roman"/>
          <w:color w:val="auto"/>
          <w:sz w:val="28"/>
          <w:szCs w:val="28"/>
        </w:rPr>
        <w:softHyphen/>
        <w:t>век»).</w:t>
      </w:r>
    </w:p>
    <w:p w:rsidR="009F339B" w:rsidRDefault="009F339B" w:rsidP="007D43F0">
      <w:pPr>
        <w:pStyle w:val="3"/>
        <w:shd w:val="clear" w:color="auto" w:fill="auto"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Главное управление образование и науки Алтайского края</w:t>
      </w: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«Алейский технологический техникум» (КГБПОУ «АТТ»)</w:t>
      </w: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339B" w:rsidRDefault="009F339B" w:rsidP="0056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СОГЛАСОВАНО                                                                           УТВЕРЖДЕНО</w:t>
      </w:r>
    </w:p>
    <w:p w:rsidR="009F339B" w:rsidRDefault="009F339B" w:rsidP="0056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ООД                                                                Директор КГБПОУ «АТТ»</w:t>
      </w:r>
    </w:p>
    <w:p w:rsidR="009F339B" w:rsidRDefault="009F339B" w:rsidP="0056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_____________Р.Ю. Гвоздева                                                          _____________Я.Я. Ровейн </w:t>
      </w:r>
    </w:p>
    <w:p w:rsidR="009F339B" w:rsidRDefault="00291682" w:rsidP="00563B6F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__________2018</w:t>
      </w:r>
      <w:r w:rsidR="009F339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«___»  _____________2018</w:t>
      </w:r>
      <w:r w:rsidR="009F339B">
        <w:rPr>
          <w:rFonts w:ascii="Times New Roman" w:hAnsi="Times New Roman" w:cs="Times New Roman"/>
          <w:sz w:val="24"/>
          <w:szCs w:val="24"/>
        </w:rPr>
        <w:t>г</w:t>
      </w:r>
      <w:r w:rsidR="009F339B">
        <w:rPr>
          <w:sz w:val="24"/>
          <w:szCs w:val="24"/>
        </w:rPr>
        <w:t xml:space="preserve">.                       </w:t>
      </w:r>
    </w:p>
    <w:p w:rsidR="009F339B" w:rsidRDefault="009F339B" w:rsidP="00563B6F">
      <w:pPr>
        <w:jc w:val="center"/>
        <w:rPr>
          <w:sz w:val="24"/>
          <w:szCs w:val="24"/>
        </w:rPr>
      </w:pP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F339B" w:rsidRDefault="009F339B" w:rsidP="00563B6F">
      <w:pPr>
        <w:pStyle w:val="ab"/>
        <w:tabs>
          <w:tab w:val="left" w:pos="1920"/>
        </w:tabs>
        <w:ind w:left="405"/>
        <w:rPr>
          <w:rFonts w:ascii="Times New Roman" w:hAnsi="Times New Roman" w:cs="Times New Roman"/>
          <w:sz w:val="24"/>
          <w:szCs w:val="24"/>
        </w:rPr>
      </w:pP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339B" w:rsidRDefault="009F339B" w:rsidP="00563B6F">
      <w:pPr>
        <w:pStyle w:val="ab"/>
        <w:pBdr>
          <w:bottom w:val="single" w:sz="12" w:space="1" w:color="auto"/>
        </w:pBdr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__________201</w:t>
      </w:r>
      <w:r w:rsidR="00291682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_-201</w:t>
      </w:r>
      <w:r w:rsidR="00291682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______ учебный период</w:t>
      </w:r>
    </w:p>
    <w:p w:rsidR="009F339B" w:rsidRDefault="009F339B" w:rsidP="00563B6F">
      <w:pPr>
        <w:pStyle w:val="ab"/>
        <w:pBdr>
          <w:bottom w:val="single" w:sz="12" w:space="1" w:color="auto"/>
        </w:pBdr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339B" w:rsidRDefault="009F339B" w:rsidP="00563B6F">
      <w:pPr>
        <w:pStyle w:val="ab"/>
        <w:pBdr>
          <w:bottom w:val="single" w:sz="12" w:space="1" w:color="auto"/>
        </w:pBdr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ОДБ.07 БИОЛОГИЯ </w:t>
      </w: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(код и наименование дисциплины в соответствии с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 учебным планом)</w:t>
      </w:r>
    </w:p>
    <w:p w:rsidR="009F339B" w:rsidRPr="00DD47D2" w:rsidRDefault="009F339B" w:rsidP="00563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47D2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звена/программы подготовки квалифицированных</w:t>
      </w:r>
      <w:r w:rsidR="00DD47D2" w:rsidRPr="00DD47D2">
        <w:rPr>
          <w:rFonts w:ascii="Times New Roman" w:hAnsi="Times New Roman" w:cs="Times New Roman"/>
          <w:sz w:val="24"/>
          <w:szCs w:val="24"/>
        </w:rPr>
        <w:t xml:space="preserve"> рабочих, служащих по</w:t>
      </w:r>
      <w:r w:rsidRPr="00DD47D2">
        <w:rPr>
          <w:rFonts w:ascii="Times New Roman" w:hAnsi="Times New Roman" w:cs="Times New Roman"/>
          <w:sz w:val="24"/>
          <w:szCs w:val="24"/>
        </w:rPr>
        <w:t xml:space="preserve"> специальностям СПО</w:t>
      </w:r>
      <w:r w:rsidRPr="00DD47D2">
        <w:rPr>
          <w:color w:val="000000"/>
          <w:spacing w:val="-2"/>
          <w:sz w:val="24"/>
          <w:szCs w:val="24"/>
        </w:rPr>
        <w:t xml:space="preserve"> </w:t>
      </w:r>
      <w:r w:rsidRPr="00DD47D2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естественнонаучного профиля:</w:t>
      </w:r>
      <w:r w:rsidRPr="00DD47D2">
        <w:rPr>
          <w:rFonts w:ascii="Times New Roman" w:hAnsi="Times New Roman" w:cs="Times New Roman"/>
          <w:sz w:val="24"/>
          <w:szCs w:val="24"/>
        </w:rPr>
        <w:t xml:space="preserve"> </w:t>
      </w:r>
      <w:r w:rsidR="00DD47D2" w:rsidRPr="00DD47D2">
        <w:rPr>
          <w:rFonts w:ascii="Times New Roman" w:hAnsi="Times New Roman" w:cs="Times New Roman"/>
          <w:sz w:val="24"/>
          <w:szCs w:val="24"/>
        </w:rPr>
        <w:t>«Технология продукции общественного питания</w:t>
      </w:r>
      <w:r w:rsidRPr="00DD47D2">
        <w:rPr>
          <w:rFonts w:ascii="Times New Roman" w:hAnsi="Times New Roman" w:cs="Times New Roman"/>
          <w:sz w:val="24"/>
          <w:szCs w:val="24"/>
        </w:rPr>
        <w:t>»</w:t>
      </w:r>
    </w:p>
    <w:p w:rsidR="009F339B" w:rsidRPr="007172A5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7172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7172A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(код  и наименование специальности, профессии в строгом соответствии с перечнем)</w:t>
      </w: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Курс_____1__________</w:t>
      </w:r>
    </w:p>
    <w:p w:rsidR="009F339B" w:rsidRDefault="00DD47D2" w:rsidP="00563B6F">
      <w:pPr>
        <w:pStyle w:val="ab"/>
        <w:tabs>
          <w:tab w:val="left" w:pos="19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ТОП3_____</w:t>
      </w:r>
      <w:r w:rsidR="009F339B"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:rsidR="009F339B" w:rsidRDefault="009F339B" w:rsidP="00563B6F">
      <w:pPr>
        <w:pStyle w:val="ab"/>
        <w:tabs>
          <w:tab w:val="left" w:pos="19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______Мамзина С.В._________</w:t>
      </w:r>
    </w:p>
    <w:p w:rsidR="009F339B" w:rsidRDefault="009F339B" w:rsidP="00563B6F">
      <w:pPr>
        <w:pStyle w:val="ab"/>
        <w:tabs>
          <w:tab w:val="left" w:pos="1920"/>
        </w:tabs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47"/>
        <w:gridCol w:w="925"/>
        <w:gridCol w:w="963"/>
        <w:gridCol w:w="959"/>
        <w:gridCol w:w="929"/>
        <w:gridCol w:w="993"/>
        <w:gridCol w:w="895"/>
        <w:gridCol w:w="709"/>
        <w:gridCol w:w="861"/>
      </w:tblGrid>
      <w:tr w:rsidR="009F339B">
        <w:trPr>
          <w:trHeight w:val="291"/>
        </w:trPr>
        <w:tc>
          <w:tcPr>
            <w:tcW w:w="2547" w:type="dxa"/>
            <w:vMerge w:val="restart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3т курс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</w:t>
            </w:r>
          </w:p>
        </w:tc>
      </w:tr>
      <w:tr w:rsidR="009F339B">
        <w:trPr>
          <w:trHeight w:val="206"/>
        </w:trPr>
        <w:tc>
          <w:tcPr>
            <w:tcW w:w="0" w:type="auto"/>
            <w:vMerge/>
            <w:vAlign w:val="center"/>
          </w:tcPr>
          <w:p w:rsidR="009F339B" w:rsidRDefault="009F339B" w:rsidP="00D80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1сем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2сем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3сем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4сем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5сем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6сем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7сем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8сем</w:t>
            </w: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занятия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дисциплине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курсовой работе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промежуточной (итоговой)аттестации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Диф.зачет 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Pr="00291682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Др.формы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39B">
        <w:tc>
          <w:tcPr>
            <w:tcW w:w="2547" w:type="dxa"/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Экзамен 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9F339B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339B" w:rsidRDefault="009F339B" w:rsidP="00563B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39B" w:rsidRPr="007172A5" w:rsidRDefault="009F339B" w:rsidP="00A06D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172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Карта распределения бюджета времени и проведения учебных занятий, аттестаций по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специальностям</w:t>
      </w:r>
    </w:p>
    <w:p w:rsidR="009F339B" w:rsidRPr="007172A5" w:rsidRDefault="009F339B" w:rsidP="00A06D52">
      <w:pPr>
        <w:pStyle w:val="ab"/>
        <w:tabs>
          <w:tab w:val="left" w:pos="1920"/>
        </w:tabs>
        <w:spacing w:after="0" w:line="240" w:lineRule="auto"/>
        <w:ind w:left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877"/>
        <w:gridCol w:w="2543"/>
        <w:gridCol w:w="2345"/>
        <w:gridCol w:w="1843"/>
        <w:gridCol w:w="1419"/>
      </w:tblGrid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(тема)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данного столбца записывается в журнал)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учебного занятия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на самостоятельную работу(содержание этого столбца записывается в журнал)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сам.изучение за счет сокращения на празд.дни и др.причины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(2ч.)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9F339B" w:rsidRPr="00EE70C7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Объект изучения биологии — живая природа. Признаки живых организм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ов и их многообразие. Уровневая </w:t>
            </w: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организация живой природы и эволюция. Методы познания живой природы. Общие закономерности биолог</w:t>
            </w:r>
            <w:r w:rsidRPr="00EE70C7">
              <w:rPr>
                <w:rStyle w:val="2"/>
                <w:rFonts w:ascii="Times New Roman" w:hAnsi="Times New Roman" w:cs="Times New Roman"/>
                <w:sz w:val="24"/>
                <w:szCs w:val="24"/>
                <w:u w:val="none"/>
              </w:rPr>
              <w:t>ии</w:t>
            </w: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D47D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 В.М..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1-2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Роль биологии в формировании современной естественно-научной картины мира и практической деятельности людей. Значение биологии при освоении профессий и специальностей среднего профессио</w:t>
            </w: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нального образования.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DD47D2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="009F339B"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1-2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 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Учение о клетке (10</w:t>
            </w: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9F339B" w:rsidRPr="00EA6AF7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Клетка </w:t>
            </w:r>
            <w:r w:rsidRPr="007D43F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— элементарная живая система и основная структурно-функциональная единица всех живых организмов. </w:t>
            </w:r>
            <w:r w:rsidRPr="00EA6AF7">
              <w:rPr>
                <w:rStyle w:val="a3"/>
                <w:i w:val="0"/>
                <w:iCs w:val="0"/>
                <w:sz w:val="24"/>
                <w:szCs w:val="24"/>
              </w:rPr>
              <w:t xml:space="preserve">Краткая история изучения </w:t>
            </w:r>
            <w:r w:rsidRPr="00EA6AF7">
              <w:rPr>
                <w:rStyle w:val="a3"/>
                <w:i w:val="0"/>
                <w:iCs w:val="0"/>
                <w:sz w:val="24"/>
                <w:szCs w:val="24"/>
              </w:rPr>
              <w:lastRenderedPageBreak/>
              <w:t>клетки</w:t>
            </w:r>
            <w:r w:rsidRPr="00EA6AF7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="009F339B" w:rsidRPr="007D43F0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7D2" w:rsidRDefault="00DD47D2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5,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22-26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задание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(доклад по теме)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dxa"/>
          </w:tcPr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Химическая организация клетки. Органические и неорганические вещества клетки и живых организмов. Белки, углеводы, липиды, нуклеиновые кислоты и их роль в клетке. </w:t>
            </w: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Обмен веществ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 превращение энергии в клетке.</w:t>
            </w: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  <w:p w:rsidR="009F339B" w:rsidRPr="00A471B2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4E51FF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5-6</w:t>
            </w:r>
          </w:p>
          <w:p w:rsidR="009F339B" w:rsidRPr="007172A5" w:rsidRDefault="009F339B" w:rsidP="004E51FF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dxa"/>
          </w:tcPr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Обмен веществ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 превращение энергии в клетке.</w:t>
            </w: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  <w:p w:rsidR="009F339B" w:rsidRPr="00A471B2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Default="00DD47D2" w:rsidP="004E51FF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«Биология»</w:t>
            </w:r>
          </w:p>
          <w:p w:rsidR="00DD47D2" w:rsidRDefault="00DD47D2" w:rsidP="004E51FF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4E51FF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5-6</w:t>
            </w:r>
          </w:p>
          <w:p w:rsidR="009F339B" w:rsidRPr="007172A5" w:rsidRDefault="009F339B" w:rsidP="004E51FF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с.3-13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dxa"/>
          </w:tcPr>
          <w:p w:rsidR="009F339B" w:rsidRPr="003A140D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«Наблюдение клеток растений и животных под микроскопом на готовых микропрепаратах, их описание»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6-12, с. 26-48.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rPr>
          <w:trHeight w:val="3391"/>
        </w:trPr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Строение и функции клетки. Прокариотические и эукариотические клетки.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14-18, с. 55-71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(доклад по теме</w:t>
            </w:r>
          </w:p>
        </w:tc>
      </w:tr>
      <w:tr w:rsidR="009F339B">
        <w:trPr>
          <w:trHeight w:val="3391"/>
        </w:trPr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dxa"/>
          </w:tcPr>
          <w:p w:rsidR="009F339B" w:rsidRPr="00E61333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Вирусы как неклеточная форма жизни и их значение. Борьба с вирусными заболеваниями (СПИД и др.)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14-18, с. 55-71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(доклад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9F339B" w:rsidRPr="00E61333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Цитоплазма и клеточная мембрана. Органоиды клетки.</w:t>
            </w:r>
          </w:p>
          <w:p w:rsidR="009F339B" w:rsidRPr="00A471B2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Строение и функции хромосом. ДНК — носитель наследственной информации. Репликация ДНК. Ген. Генетический код. 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20,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78-81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dxa"/>
          </w:tcPr>
          <w:p w:rsidR="009F339B" w:rsidRPr="00A471B2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Биосинтез белка.</w:t>
            </w: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Жизненный цикл клетки. Клетки и их разнообразие в многоклеточном организме. </w:t>
            </w:r>
            <w:r w:rsidRPr="00A471B2">
              <w:rPr>
                <w:rStyle w:val="a3"/>
                <w:sz w:val="24"/>
                <w:szCs w:val="24"/>
              </w:rPr>
              <w:t>Дифференцировка клеток</w:t>
            </w:r>
            <w:r w:rsidRPr="00A471B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39B" w:rsidRPr="00E61333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Митоз. Цитокинез.</w:t>
            </w:r>
          </w:p>
          <w:p w:rsidR="009F339B" w:rsidRPr="00A471B2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A471B2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20,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78-81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rPr>
          <w:trHeight w:val="1621"/>
        </w:trPr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dxa"/>
          </w:tcPr>
          <w:p w:rsidR="009F339B" w:rsidRPr="003A140D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№2</w:t>
            </w:r>
          </w:p>
          <w:p w:rsidR="009F339B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«Приготовление и описание микропрепаратов клеток растений».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29,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111-114.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№3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строения клеток растений и животных по готовым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микропрепаратам»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29,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111-114.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Организм. </w:t>
            </w: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Размножение и индив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идуальное развитие организмов (8</w:t>
            </w: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Размножение организмов. Организм — единое целое. Многообразие организмов.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31 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116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31-32, с.116-122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Размножение — важнейшее свойство живых организмов. Половое и бесполое раз</w:t>
            </w:r>
            <w:r w:rsidRPr="00EE70C7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множение. Мейоз. Образование половых клеток и оплодотворение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31 , </w:t>
            </w: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116</w:t>
            </w: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31-32, с.116-122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dxa"/>
          </w:tcPr>
          <w:p w:rsidR="009F339B" w:rsidRPr="0016300E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 организма. Эмбриональный этап онтогенеза. Основные стадии эмбрионального развития.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31-32, с.116-122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dxa"/>
          </w:tcPr>
          <w:p w:rsidR="009F339B" w:rsidRPr="00A471B2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B2">
              <w:rPr>
                <w:rStyle w:val="a3"/>
                <w:sz w:val="24"/>
                <w:szCs w:val="24"/>
              </w:rPr>
              <w:t>Органогенез</w:t>
            </w:r>
            <w:r w:rsidRPr="00A471B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71B2">
              <w:rPr>
                <w:rStyle w:val="a3"/>
                <w:sz w:val="24"/>
                <w:szCs w:val="24"/>
              </w:rPr>
              <w:t>Постэмбриональное</w:t>
            </w:r>
            <w:r w:rsidRPr="00BA264A">
              <w:rPr>
                <w:rStyle w:val="a3"/>
                <w:sz w:val="28"/>
                <w:szCs w:val="28"/>
              </w:rPr>
              <w:t xml:space="preserve"> </w:t>
            </w:r>
            <w:r w:rsidRPr="00A471B2">
              <w:rPr>
                <w:rStyle w:val="a3"/>
                <w:sz w:val="24"/>
                <w:szCs w:val="24"/>
              </w:rPr>
              <w:t>развитие</w:t>
            </w:r>
            <w:r w:rsidRPr="00A471B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16300E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Сходство зародышей представителей разных групп позвоночных как свидетельство их эволюционного родства. Причины нарушений в развитии</w:t>
            </w:r>
            <w:r w:rsidRPr="00BA264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  <w:p w:rsidR="009F339B" w:rsidRPr="00EE70C7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31-32, с.116-122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9F339B" w:rsidRPr="0016300E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Сходство зародышей представителей разных групп позвоночных как свидетельство их эволюционного 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родства. Причины нарушений в развитии</w:t>
            </w:r>
            <w:r w:rsidRPr="00BA264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36, с.131-136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Индивидуальное задание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(доклад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Лабораторно-практическая работа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описание признаков сходства зародышей человека и других позвоночных как доказательство их эволюционного  родства».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36, с.131-136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Индивидуальное развитие человека. Репродуктивное здоровье.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36, с.131-136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dxa"/>
          </w:tcPr>
          <w:p w:rsidR="009F339B" w:rsidRPr="004718F8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8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Последствия влия</w:t>
            </w:r>
            <w:r w:rsidRPr="004718F8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ния алкоголя, никотина, наркотических веществ, загрязнения среды на развитие человека.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лекция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лекцию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(доклад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339B">
        <w:tc>
          <w:tcPr>
            <w:tcW w:w="828" w:type="dxa"/>
          </w:tcPr>
          <w:p w:rsidR="009F339B" w:rsidRPr="00A471B2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9F339B" w:rsidRPr="007172A5" w:rsidRDefault="009F339B" w:rsidP="00E326C5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селекции и генетики.  (16</w:t>
            </w: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A471B2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dxa"/>
          </w:tcPr>
          <w:p w:rsidR="009F339B" w:rsidRPr="0016300E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Основы учения о наследственности и изменчивости. Генетика — наука о законо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мерностях наследственности и изменчивости организмов. Г. Мендель — основопо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ложник генетики. Генетическая терминология и символика.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38, с. 140-142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rPr>
          <w:trHeight w:val="3391"/>
        </w:trPr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Г. Мендель — основопо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ложник генетики. Генетическая терминология и символика.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39-40, с. 142-149.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rPr>
          <w:trHeight w:val="1826"/>
        </w:trPr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Законы генетики, установленные Г. Менделем. Моногибридное и дигибридное скрещивание 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39-40, с. 142-149.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Хромосомная теория наследственности. </w:t>
            </w:r>
            <w:r w:rsidRPr="0016300E">
              <w:rPr>
                <w:rStyle w:val="a3"/>
                <w:sz w:val="24"/>
                <w:szCs w:val="24"/>
              </w:rPr>
              <w:t>Взаимодействие генов.</w:t>
            </w:r>
            <w:r w:rsidRPr="0016300E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Гене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тика пола. </w:t>
            </w:r>
            <w:r w:rsidRPr="0016300E">
              <w:rPr>
                <w:rStyle w:val="a3"/>
                <w:sz w:val="24"/>
                <w:szCs w:val="24"/>
              </w:rPr>
              <w:t>Сцепленное с полом наследование</w:t>
            </w:r>
            <w:r w:rsidRPr="0016300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39-40, с. 142-149.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Значение генетики для селекции и медицины. Наследственные болезни чело</w:t>
            </w:r>
            <w:r w:rsidRPr="00BA264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века, </w:t>
            </w:r>
            <w:r w:rsidRPr="001630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их причины и профилактика.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Параграфы 39-41, с. 142-149.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3" w:type="dxa"/>
          </w:tcPr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A140D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</w:p>
          <w:p w:rsidR="009F339B" w:rsidRPr="00F62A21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Составление простейших схем моногибридного и дигибридного скрещивания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3" w:type="dxa"/>
          </w:tcPr>
          <w:p w:rsidR="009F339B" w:rsidRPr="00F62A21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изменчивости. Наследственная, или генотипическая, изменчи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вость. Модификационная, или ненаследственная, изменчивость. 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42-45, с. 149-159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D47D2" w:rsidRDefault="00DD47D2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3" w:type="dxa"/>
          </w:tcPr>
          <w:p w:rsidR="00DD47D2" w:rsidRDefault="00DD47D2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F62A21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Генетика человека. Генетика и медицина. Материальные основы наследственности и изменчивости. Ге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нетика и эволюционная теория. Генетика популяций.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D47D2" w:rsidRDefault="00DD47D2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843" w:type="dxa"/>
          </w:tcPr>
          <w:p w:rsidR="00DD47D2" w:rsidRDefault="00DD47D2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42-45, с. 149-159</w:t>
            </w: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3" w:type="dxa"/>
          </w:tcPr>
          <w:p w:rsidR="009F339B" w:rsidRPr="003A140D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40D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</w:p>
          <w:p w:rsidR="009F339B" w:rsidRPr="00F62A21" w:rsidRDefault="009F339B" w:rsidP="00CF75F4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Основы селекции растений, животных и микроорганизмов. Генетика — теорети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ческая основа селекции. Одомашнивание животных и выращивание культурных рас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тений — начальные этапы</w:t>
            </w:r>
            <w:r w:rsidRPr="00BA264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A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селекции.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Default="00DD47D2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42-45, с. 149-159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Учение Н. И. Вавилова о центрах многообразия и происхождения культурных растений.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50-51,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178-181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3" w:type="dxa"/>
          </w:tcPr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Основные методы селекции: гибридиз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ация и искусственный отбор.</w:t>
            </w:r>
          </w:p>
          <w:p w:rsidR="009F339B" w:rsidRPr="0058491F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Основные достижения современной селекции культурных растений, домашних животных и</w:t>
            </w:r>
            <w:r w:rsidRPr="00BA264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микроорганизмов.</w:t>
            </w:r>
          </w:p>
          <w:p w:rsidR="009F339B" w:rsidRPr="007172A5" w:rsidRDefault="009F339B" w:rsidP="00E3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50-51,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178-181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3" w:type="dxa"/>
          </w:tcPr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406120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№7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39B" w:rsidRPr="0058491F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 фенотипической изменч</w:t>
            </w:r>
            <w:r w:rsidRPr="0058491F">
              <w:rPr>
                <w:rStyle w:val="2"/>
                <w:rFonts w:ascii="Times New Roman" w:hAnsi="Times New Roman" w:cs="Times New Roman"/>
                <w:sz w:val="24"/>
                <w:szCs w:val="24"/>
                <w:u w:val="none"/>
              </w:rPr>
              <w:t>ив</w:t>
            </w: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46-48,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163-169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3" w:type="dxa"/>
          </w:tcPr>
          <w:p w:rsidR="009F339B" w:rsidRPr="00406120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20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№8</w:t>
            </w:r>
          </w:p>
          <w:p w:rsidR="009F339B" w:rsidRPr="0058491F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Выявление мутагенов в окружающей среде и косвенная оценка возможного их влияния на организм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58491F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3" w:type="dxa"/>
          </w:tcPr>
          <w:p w:rsidR="009F339B" w:rsidRPr="0058491F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491F">
              <w:rPr>
                <w:rStyle w:val="4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Биотехнология, ее достижения и перспективы развития. 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46-48,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163-169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(доклад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3" w:type="dxa"/>
          </w:tcPr>
          <w:p w:rsidR="009F339B" w:rsidRPr="0058491F" w:rsidRDefault="009F339B" w:rsidP="00E326C5">
            <w:pPr>
              <w:spacing w:after="0" w:line="240" w:lineRule="auto"/>
              <w:jc w:val="both"/>
              <w:rPr>
                <w:rStyle w:val="4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8491F">
              <w:rPr>
                <w:rStyle w:val="4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Этические аспекты некоторых достижений в биотехнологии. Клонирование животных </w:t>
            </w:r>
            <w:r w:rsidRPr="0058491F">
              <w:rPr>
                <w:rStyle w:val="4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(</w:t>
            </w:r>
            <w:r w:rsidRPr="0058491F">
              <w:rPr>
                <w:rStyle w:val="4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проблемы клонирования человека</w:t>
            </w:r>
            <w:r w:rsidRPr="0058491F">
              <w:rPr>
                <w:rStyle w:val="4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  <w:r w:rsidRPr="0058491F">
              <w:rPr>
                <w:rStyle w:val="4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Параграфы 46-48,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163-169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(доклад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9F339B" w:rsidRPr="007172A5" w:rsidRDefault="009F339B" w:rsidP="00E326C5">
            <w:pPr>
              <w:keepNext/>
              <w:keepLines/>
              <w:widowControl w:val="0"/>
              <w:tabs>
                <w:tab w:val="left" w:pos="1255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Происхождение и развитие жизни на Земле. Эволюционное учение </w:t>
            </w:r>
            <w:r w:rsidRPr="00F3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</w:t>
            </w: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3" w:type="dxa"/>
          </w:tcPr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Происхождение и начальные этапы развития жизни на Земле. Гипотезы проис</w:t>
            </w: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хождения жизни. 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52,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186-195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Изучение основных закономерностей возникновения, развития и существования жизни на Земле.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52,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186-195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3" w:type="dxa"/>
          </w:tcPr>
          <w:p w:rsidR="009F339B" w:rsidRPr="00406120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20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№9</w:t>
            </w:r>
          </w:p>
          <w:p w:rsidR="009F339B" w:rsidRPr="005F41D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F41D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Описание особей одного вида по морфологическому критерию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5F41D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017B85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58,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208-214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3" w:type="dxa"/>
          </w:tcPr>
          <w:p w:rsidR="009F339B" w:rsidRPr="00017B8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Усложнение живых организмов в процессе эволюции. Многообразие живого мира на Земле и современная его организация.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52,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186-195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История развития эволюционных идей. Значение работ К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.Линнея, Ж.Б.Ламарка в развитии </w:t>
            </w: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эволюционных идей в биологии.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53,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с. 195-198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Эволюционное учение Ч.</w:t>
            </w: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Дарвина. Естественный отбор.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54-55,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 198-203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(реферат по теме)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3" w:type="dxa"/>
          </w:tcPr>
          <w:p w:rsidR="009F339B" w:rsidRPr="00017B8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Роль эволюционного учения в формировании современной естественно-научной картины мира.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3.9, Гл.3, с.111.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rPr>
          <w:trHeight w:val="2008"/>
        </w:trPr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Микроэволюция и макроэволюция.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3.9, Гл.3, с.111.</w:t>
            </w:r>
          </w:p>
        </w:tc>
        <w:tc>
          <w:tcPr>
            <w:tcW w:w="1419" w:type="dxa"/>
          </w:tcPr>
          <w:p w:rsidR="009F339B" w:rsidRPr="00017B8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Концепция вида, его критерии. 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Популяция </w:t>
            </w: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— структурная единица вида и эволюции.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61, с.222-227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(реферат по теме</w:t>
            </w: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3" w:type="dxa"/>
          </w:tcPr>
          <w:p w:rsidR="009F339B" w:rsidRPr="00406120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20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№10 </w:t>
            </w:r>
          </w:p>
          <w:p w:rsidR="009F339B" w:rsidRPr="005F41D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5F41D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Описание особей одного вида по морфологическому критерию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5F41D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017B85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DD47D2" w:rsidRPr="007172A5" w:rsidRDefault="00DD47D2" w:rsidP="00DD47D2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3.5, Гл.3, с.100.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36CA3" w:rsidRDefault="00D36CA3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43" w:type="dxa"/>
          </w:tcPr>
          <w:p w:rsidR="00D36CA3" w:rsidRDefault="00D36CA3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Движущие силы эволюции. Синтетическая теория эволюции.</w:t>
            </w:r>
          </w:p>
        </w:tc>
        <w:tc>
          <w:tcPr>
            <w:tcW w:w="2345" w:type="dxa"/>
          </w:tcPr>
          <w:p w:rsidR="00D36CA3" w:rsidRDefault="00D36CA3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843" w:type="dxa"/>
          </w:tcPr>
          <w:p w:rsidR="00D36CA3" w:rsidRDefault="00D36CA3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61,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с.22-227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Микроэволюция. Современные представления о видообразовании (С.С. Четвериков, И. И. Шмальгаузен).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3.5, Гл.3, с.100.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3" w:type="dxa"/>
          </w:tcPr>
          <w:p w:rsidR="009F339B" w:rsidRPr="00017B8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Макроэволюция. Доказательства эволюции.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Default="00D36CA3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62, с.227-230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3" w:type="dxa"/>
          </w:tcPr>
          <w:p w:rsidR="009F339B" w:rsidRPr="00017B8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7B85">
              <w:rPr>
                <w:rStyle w:val="a3"/>
                <w:i w:val="0"/>
                <w:iCs w:val="0"/>
                <w:sz w:val="24"/>
                <w:szCs w:val="24"/>
              </w:rPr>
              <w:t>Сохранение биологического многообразия как основа устойчивости биосферы и прогрессивного ее развития.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60, с.218-222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3" w:type="dxa"/>
          </w:tcPr>
          <w:p w:rsidR="009F339B" w:rsidRPr="00406120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a3"/>
                <w:b/>
                <w:bCs/>
                <w:i w:val="0"/>
                <w:iCs w:val="0"/>
                <w:sz w:val="24"/>
                <w:szCs w:val="24"/>
              </w:rPr>
            </w:pPr>
            <w:r w:rsidRPr="00406120">
              <w:rPr>
                <w:rStyle w:val="a3"/>
                <w:b/>
                <w:bCs/>
                <w:i w:val="0"/>
                <w:iCs w:val="0"/>
                <w:sz w:val="24"/>
                <w:szCs w:val="24"/>
              </w:rPr>
              <w:t>Практическая работа №11</w:t>
            </w:r>
          </w:p>
          <w:p w:rsidR="009F339B" w:rsidRPr="005F41D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i w:val="0"/>
                <w:iCs w:val="0"/>
                <w:sz w:val="24"/>
                <w:szCs w:val="24"/>
              </w:rPr>
              <w:t>«</w:t>
            </w:r>
            <w:r w:rsidRPr="005F41D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Приспособление организмов к разным средам обитания (водной, наземно-воздуш</w:t>
            </w:r>
            <w:r w:rsidRPr="005F41D5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ной, почвенной)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5F41D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017B85" w:rsidRDefault="009F339B" w:rsidP="00E326C5">
            <w:pPr>
              <w:spacing w:after="0" w:line="240" w:lineRule="auto"/>
              <w:jc w:val="both"/>
              <w:rPr>
                <w:rStyle w:val="a3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3" w:type="dxa"/>
          </w:tcPr>
          <w:p w:rsidR="009F339B" w:rsidRPr="00017B8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Причины вымирания видов. Основные направления эволюционного прогресса. Биологический прогресс и биологический регресс.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63,  с.230-237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Pr="001624C8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Происхождение человека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час.)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3" w:type="dxa"/>
          </w:tcPr>
          <w:p w:rsidR="009F339B" w:rsidRPr="001624C8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24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Антропогенез. Эволюция приматов. животными. 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69-73, с.266-277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Современные гипотезы о происхождении человека.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69-73, с.266-277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Доказательства родства человека с млекопитающими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69-73, с.266-277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3" w:type="dxa"/>
          </w:tcPr>
          <w:p w:rsidR="009F339B" w:rsidRPr="001624C8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Этапы эволюции человека.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9F339B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69-</w:t>
            </w:r>
            <w:r w:rsidR="00D36CA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Константинов В.М. «Биология</w:t>
            </w:r>
            <w:r w:rsidR="00D36CA3"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73, с.266-277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Человеческие расы. Родство и единство происхождения человеческих рас. Кри</w:t>
            </w:r>
            <w:r w:rsidRPr="001624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тика расизма.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69-73, с.266-277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3" w:type="dxa"/>
          </w:tcPr>
          <w:p w:rsidR="009F339B" w:rsidRPr="001624C8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721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4C8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Анализ и оценка различных гипотез о происхождении человека».</w:t>
            </w: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69-73, с.266-277</w:t>
            </w:r>
          </w:p>
        </w:tc>
        <w:tc>
          <w:tcPr>
            <w:tcW w:w="1419" w:type="dxa"/>
          </w:tcPr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Pr="00F36F94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Основы экологии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(12ч.)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3" w:type="dxa"/>
          </w:tcPr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Экология — наука о взаимоотношениях организмов между собой и окружающей средой. в жизни организмов. 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факторы, их значение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74, с.292-294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Экологические системы. Видовая и пространственная структура экосистем.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Пищевые связи, круго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ворот веществ и 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превращение энергии в экосистемах.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75-76, с.294-299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3" w:type="dxa"/>
          </w:tcPr>
          <w:p w:rsidR="009F339B" w:rsidRPr="00F36F94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2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Практическое занятие №13</w:t>
            </w:r>
          </w:p>
          <w:p w:rsidR="009F339B" w:rsidRPr="00F36F94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Описание антропогенных изменений в естественных природных ландшафтах своей местности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339B" w:rsidRPr="00F36F94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7,1,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Гл. 7, с.244-245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Межвидовые взаимоотношения в экосистеме: конкуренция, симбиоз, хищничество,</w:t>
            </w:r>
          </w:p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паразитизм.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a3"/>
                <w:i w:val="0"/>
                <w:iCs w:val="0"/>
                <w:sz w:val="24"/>
                <w:szCs w:val="24"/>
              </w:rPr>
              <w:t>Причины устойчи</w:t>
            </w:r>
            <w:r w:rsidRPr="00F36F94">
              <w:rPr>
                <w:rStyle w:val="a3"/>
                <w:i w:val="0"/>
                <w:iCs w:val="0"/>
                <w:sz w:val="24"/>
                <w:szCs w:val="24"/>
              </w:rPr>
              <w:softHyphen/>
              <w:t>вости и смены экосистем. Сукцессии.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84,85 с.328-334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3" w:type="dxa"/>
          </w:tcPr>
          <w:p w:rsidR="009F339B" w:rsidRPr="00F36F94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Искусственные сообщества — агроэкосистемы и урбоэкосистемы.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CF75F4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84,85 с.328-334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3" w:type="dxa"/>
          </w:tcPr>
          <w:p w:rsidR="009F339B" w:rsidRPr="00F20AFE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№14</w:t>
            </w:r>
          </w:p>
          <w:p w:rsidR="009F339B" w:rsidRPr="00F36F94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Сравнительное описание одной из естественных природных систем (например, леса) и какой-нибудь агроэкосистемы (например, пшеничного поля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86 с.334-337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rPr>
          <w:trHeight w:val="2294"/>
        </w:trPr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Биосфера — глобальная 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экосистема.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Учение В.И.Вернадского о биосфере. Роль живых организмов в биосфере.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86 с.334-337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3" w:type="dxa"/>
          </w:tcPr>
          <w:p w:rsidR="009F339B" w:rsidRPr="00F36F94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Биомасса. Круговорот важнейших биогенных элемен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 xml:space="preserve">тов (на примере углерода, 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lastRenderedPageBreak/>
              <w:t>азота и др.) в биосфере. Биосфера и человек. Изменения в биосфере.</w:t>
            </w:r>
          </w:p>
          <w:p w:rsidR="009F339B" w:rsidRPr="00F36F94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92 с.356-361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92-93 с.356-363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3" w:type="dxa"/>
          </w:tcPr>
          <w:p w:rsidR="009F339B" w:rsidRPr="00DB1A5F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1A5F">
              <w:rPr>
                <w:rStyle w:val="a3"/>
                <w:i w:val="0"/>
                <w:iCs w:val="0"/>
                <w:sz w:val="24"/>
                <w:szCs w:val="24"/>
              </w:rPr>
              <w:t>Глобальные экологические проблемы и пути их решения.</w:t>
            </w:r>
          </w:p>
          <w:p w:rsidR="009F339B" w:rsidRPr="00F36F94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Экология как теоретическая основа рационального природопользования и охра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ны природы. Ноосфера.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Правила поведения людей в окружающей природной среде. Бережное отношение к биологическим объектам (растениям и животным и их со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обществам) и их охрана.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8.1-8.9,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Гл. 8, с.272-297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3" w:type="dxa"/>
          </w:tcPr>
          <w:p w:rsidR="009F339B" w:rsidRPr="00F20AFE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№15</w:t>
            </w:r>
          </w:p>
          <w:p w:rsidR="009F339B" w:rsidRDefault="009F339B" w:rsidP="00E326C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Описание и практическое создание искусственной экосистемы (пресноводный ак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вариум)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339B" w:rsidRPr="007172A5" w:rsidRDefault="009F339B" w:rsidP="00E326C5">
            <w:pPr>
              <w:pStyle w:val="3"/>
              <w:shd w:val="clear" w:color="auto" w:fill="auto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86 с.334-337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3" w:type="dxa"/>
          </w:tcPr>
          <w:p w:rsidR="009F339B" w:rsidRDefault="009F339B" w:rsidP="00E326C5">
            <w:pPr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F20AFE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№16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Лабораторно-практическая работа</w:t>
            </w:r>
          </w:p>
        </w:tc>
        <w:tc>
          <w:tcPr>
            <w:tcW w:w="1843" w:type="dxa"/>
          </w:tcPr>
          <w:p w:rsidR="00D36CA3" w:rsidRPr="007172A5" w:rsidRDefault="00D36CA3" w:rsidP="00D36CA3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Константинов В.М. «Биология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Параграф 8.1-8.9,</w:t>
            </w:r>
          </w:p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 xml:space="preserve"> Гл. 8, с.272-</w:t>
            </w:r>
            <w:r w:rsidRPr="0071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 7</w:t>
            </w:r>
          </w:p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Бионика (1</w:t>
            </w:r>
            <w:r w:rsidRPr="0071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3" w:type="dxa"/>
          </w:tcPr>
          <w:p w:rsidR="009F339B" w:rsidRPr="007172A5" w:rsidRDefault="009F339B" w:rsidP="00E3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Бионика как одно из направлений биологии и кибернетики, рассматривающее особенности морфофизиологической организации живых организмов  и их использование для создания совершенных технических систем и устройств по аналогии с живыми системами.</w:t>
            </w:r>
          </w:p>
          <w:p w:rsidR="009F339B" w:rsidRPr="007172A5" w:rsidRDefault="009F339B" w:rsidP="00E32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Лекционный материал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828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  <w:tc>
          <w:tcPr>
            <w:tcW w:w="2543" w:type="dxa"/>
          </w:tcPr>
          <w:p w:rsidR="009F339B" w:rsidRPr="00721F0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345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Урок-контроль знаний</w:t>
            </w:r>
          </w:p>
        </w:tc>
        <w:tc>
          <w:tcPr>
            <w:tcW w:w="1843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9" w:type="dxa"/>
          </w:tcPr>
          <w:p w:rsidR="009F339B" w:rsidRPr="007172A5" w:rsidRDefault="009F339B" w:rsidP="00E326C5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9B">
        <w:tc>
          <w:tcPr>
            <w:tcW w:w="9855" w:type="dxa"/>
            <w:gridSpan w:val="6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9855"/>
            </w:tblGrid>
            <w:tr w:rsidR="009F339B" w:rsidRPr="007172A5">
              <w:tc>
                <w:tcPr>
                  <w:tcW w:w="9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9855" w:type="dxa"/>
                    <w:tblInd w:w="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828"/>
                    <w:gridCol w:w="855"/>
                    <w:gridCol w:w="2745"/>
                    <w:gridCol w:w="1585"/>
                    <w:gridCol w:w="2078"/>
                    <w:gridCol w:w="1764"/>
                  </w:tblGrid>
                  <w:tr w:rsidR="009F339B" w:rsidRPr="007172A5">
                    <w:tc>
                      <w:tcPr>
                        <w:tcW w:w="9855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 w:type="page"/>
                        </w: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Консультации </w:t>
                        </w:r>
                      </w:p>
                    </w:tc>
                  </w:tr>
                  <w:tr w:rsidR="009F339B" w:rsidRPr="007172A5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1-2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339B" w:rsidRPr="007172A5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3-4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exact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339B" w:rsidRPr="007172A5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4-6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339B" w:rsidRPr="007172A5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7-8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339B" w:rsidRPr="007172A5">
                    <w:tc>
                      <w:tcPr>
                        <w:tcW w:w="8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9-10</w:t>
                        </w:r>
                      </w:p>
                    </w:tc>
                    <w:tc>
                      <w:tcPr>
                        <w:tcW w:w="27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72A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Обобщение пройденного материала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F339B" w:rsidRPr="007172A5" w:rsidRDefault="009F339B" w:rsidP="00D8081C">
                        <w:pPr>
                          <w:pStyle w:val="ab"/>
                          <w:tabs>
                            <w:tab w:val="left" w:pos="1920"/>
                          </w:tabs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F339B" w:rsidRPr="007172A5" w:rsidRDefault="009F339B" w:rsidP="00D8081C">
                  <w:pPr>
                    <w:pStyle w:val="ab"/>
                    <w:tabs>
                      <w:tab w:val="left" w:pos="1920"/>
                    </w:tabs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339B" w:rsidRPr="007172A5" w:rsidRDefault="009F339B" w:rsidP="00D8081C">
            <w:pPr>
              <w:pStyle w:val="ab"/>
              <w:tabs>
                <w:tab w:val="left" w:pos="19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39B" w:rsidRPr="007172A5" w:rsidRDefault="009F339B" w:rsidP="00D8081C">
            <w:pPr>
              <w:pStyle w:val="ab"/>
              <w:tabs>
                <w:tab w:val="left" w:pos="192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9B" w:rsidRDefault="009F339B" w:rsidP="00563B6F">
      <w:pPr>
        <w:pStyle w:val="ab"/>
        <w:tabs>
          <w:tab w:val="left" w:pos="1920"/>
        </w:tabs>
        <w:ind w:left="0"/>
        <w:rPr>
          <w:rFonts w:ascii="Times New Roman" w:hAnsi="Times New Roman" w:cs="Times New Roman"/>
        </w:rPr>
      </w:pPr>
    </w:p>
    <w:p w:rsidR="009F339B" w:rsidRPr="00CF75F4" w:rsidRDefault="009F339B" w:rsidP="00563B6F">
      <w:pPr>
        <w:pStyle w:val="ab"/>
        <w:tabs>
          <w:tab w:val="left" w:pos="1920"/>
        </w:tabs>
        <w:ind w:left="405"/>
        <w:rPr>
          <w:rFonts w:ascii="Times New Roman" w:hAnsi="Times New Roman" w:cs="Times New Roman"/>
          <w:sz w:val="24"/>
          <w:szCs w:val="24"/>
        </w:rPr>
      </w:pPr>
      <w:r w:rsidRPr="00CF75F4">
        <w:rPr>
          <w:rFonts w:ascii="Times New Roman" w:hAnsi="Times New Roman" w:cs="Times New Roman"/>
          <w:sz w:val="24"/>
          <w:szCs w:val="24"/>
        </w:rPr>
        <w:t>Преподаватель _________________Мамзина С.В._______________(Ф.И.О.)</w:t>
      </w:r>
    </w:p>
    <w:p w:rsidR="009F339B" w:rsidRDefault="009F339B" w:rsidP="00563B6F"/>
    <w:p w:rsidR="009F339B" w:rsidRPr="00563B6F" w:rsidRDefault="009F339B" w:rsidP="0007276D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:rsidR="009F339B" w:rsidRPr="00C8323E" w:rsidRDefault="009F339B" w:rsidP="0007276D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  <w:bCs/>
          <w:sz w:val="28"/>
          <w:szCs w:val="28"/>
          <w:vertAlign w:val="superscript"/>
        </w:rPr>
      </w:pPr>
    </w:p>
    <w:p w:rsidR="009F339B" w:rsidRPr="00C8323E" w:rsidRDefault="009F339B" w:rsidP="0007276D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  <w:bCs/>
          <w:sz w:val="28"/>
          <w:szCs w:val="28"/>
          <w:vertAlign w:val="superscript"/>
        </w:rPr>
      </w:pPr>
    </w:p>
    <w:p w:rsidR="009F339B" w:rsidRPr="00C8323E" w:rsidRDefault="009F339B" w:rsidP="0007276D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  <w:bCs/>
          <w:sz w:val="28"/>
          <w:szCs w:val="28"/>
          <w:vertAlign w:val="superscript"/>
        </w:rPr>
      </w:pPr>
    </w:p>
    <w:p w:rsidR="009F339B" w:rsidRPr="00C8323E" w:rsidRDefault="009F339B" w:rsidP="0007276D">
      <w:pPr>
        <w:pStyle w:val="31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Style w:val="32"/>
          <w:rFonts w:ascii="Times New Roman" w:hAnsi="Times New Roman" w:cs="Times New Roman"/>
          <w:b/>
          <w:bCs/>
        </w:rPr>
      </w:pPr>
    </w:p>
    <w:p w:rsidR="009F339B" w:rsidRPr="00C8323E" w:rsidRDefault="009F339B" w:rsidP="00B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339B" w:rsidRPr="00C8323E" w:rsidSect="0075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3DF" w:rsidRDefault="005F43DF" w:rsidP="0007276D">
      <w:pPr>
        <w:spacing w:after="0" w:line="240" w:lineRule="auto"/>
      </w:pPr>
      <w:r>
        <w:separator/>
      </w:r>
    </w:p>
  </w:endnote>
  <w:endnote w:type="continuationSeparator" w:id="1">
    <w:p w:rsidR="005F43DF" w:rsidRDefault="005F43DF" w:rsidP="0007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D2" w:rsidRDefault="00E86329">
    <w:pPr>
      <w:pStyle w:val="ac"/>
      <w:jc w:val="right"/>
    </w:pPr>
    <w:fldSimple w:instr=" PAGE   \* MERGEFORMAT ">
      <w:r w:rsidR="00B10601">
        <w:rPr>
          <w:noProof/>
        </w:rPr>
        <w:t>2</w:t>
      </w:r>
    </w:fldSimple>
  </w:p>
  <w:p w:rsidR="00DD47D2" w:rsidRDefault="00DD47D2" w:rsidP="007F1593">
    <w:pPr>
      <w:ind w:right="36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D2" w:rsidRDefault="00DD47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3DF" w:rsidRDefault="005F43DF" w:rsidP="0007276D">
      <w:pPr>
        <w:spacing w:after="0" w:line="240" w:lineRule="auto"/>
      </w:pPr>
      <w:r>
        <w:separator/>
      </w:r>
    </w:p>
  </w:footnote>
  <w:footnote w:type="continuationSeparator" w:id="1">
    <w:p w:rsidR="005F43DF" w:rsidRDefault="005F43DF" w:rsidP="0007276D">
      <w:pPr>
        <w:spacing w:after="0" w:line="240" w:lineRule="auto"/>
      </w:pPr>
      <w:r>
        <w:continuationSeparator/>
      </w:r>
    </w:p>
  </w:footnote>
  <w:footnote w:id="2">
    <w:p w:rsidR="00DD47D2" w:rsidRDefault="00DD47D2" w:rsidP="0007276D">
      <w:pPr>
        <w:pStyle w:val="13"/>
        <w:shd w:val="clear" w:color="auto" w:fill="auto"/>
        <w:ind w:right="20"/>
      </w:pPr>
      <w:r>
        <w:rPr>
          <w:rStyle w:val="aa"/>
          <w:vertAlign w:val="superscript"/>
        </w:rPr>
        <w:footnoteRef/>
      </w:r>
      <w:r>
        <w:rPr>
          <w:rStyle w:val="aa"/>
        </w:rPr>
        <w:t xml:space="preserve"> Письмо Министерства науки и образования РФ от 24.11.2011 № МД-1552/03 «Об оснащении обще</w:t>
      </w:r>
      <w:r>
        <w:rPr>
          <w:rStyle w:val="aa"/>
        </w:rPr>
        <w:softHyphen/>
        <w:t>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617F"/>
    <w:multiLevelType w:val="multilevel"/>
    <w:tmpl w:val="A544A37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E03C7"/>
    <w:multiLevelType w:val="hybridMultilevel"/>
    <w:tmpl w:val="8B5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4D5772"/>
    <w:multiLevelType w:val="multilevel"/>
    <w:tmpl w:val="B89CEEC6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2A5C08"/>
    <w:multiLevelType w:val="multilevel"/>
    <w:tmpl w:val="B89CEEC6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C3823"/>
    <w:multiLevelType w:val="hybridMultilevel"/>
    <w:tmpl w:val="0BF03280"/>
    <w:lvl w:ilvl="0" w:tplc="4D4494C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5B5FF4"/>
    <w:multiLevelType w:val="multilevel"/>
    <w:tmpl w:val="E17C1232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64A"/>
    <w:rsid w:val="00017B85"/>
    <w:rsid w:val="00033EA8"/>
    <w:rsid w:val="00060429"/>
    <w:rsid w:val="0007276D"/>
    <w:rsid w:val="000A7B4E"/>
    <w:rsid w:val="000C5237"/>
    <w:rsid w:val="000E30D7"/>
    <w:rsid w:val="000E3693"/>
    <w:rsid w:val="000F36BA"/>
    <w:rsid w:val="000F6494"/>
    <w:rsid w:val="00151874"/>
    <w:rsid w:val="001624C8"/>
    <w:rsid w:val="0016300E"/>
    <w:rsid w:val="001B3818"/>
    <w:rsid w:val="001E0210"/>
    <w:rsid w:val="001E58A1"/>
    <w:rsid w:val="0021270A"/>
    <w:rsid w:val="00226058"/>
    <w:rsid w:val="00252027"/>
    <w:rsid w:val="00291682"/>
    <w:rsid w:val="002B414B"/>
    <w:rsid w:val="002C075C"/>
    <w:rsid w:val="00322B90"/>
    <w:rsid w:val="003414FD"/>
    <w:rsid w:val="00352C1E"/>
    <w:rsid w:val="00361467"/>
    <w:rsid w:val="003A140D"/>
    <w:rsid w:val="003D0A75"/>
    <w:rsid w:val="00406120"/>
    <w:rsid w:val="00445168"/>
    <w:rsid w:val="00460E1D"/>
    <w:rsid w:val="00470056"/>
    <w:rsid w:val="004718F8"/>
    <w:rsid w:val="0048163C"/>
    <w:rsid w:val="00487747"/>
    <w:rsid w:val="004E51FF"/>
    <w:rsid w:val="004E56BA"/>
    <w:rsid w:val="005541D1"/>
    <w:rsid w:val="00560C52"/>
    <w:rsid w:val="005613D5"/>
    <w:rsid w:val="00563B6F"/>
    <w:rsid w:val="00563FB9"/>
    <w:rsid w:val="00572566"/>
    <w:rsid w:val="0058491F"/>
    <w:rsid w:val="0059619B"/>
    <w:rsid w:val="005B3D48"/>
    <w:rsid w:val="005C1F35"/>
    <w:rsid w:val="005D43F5"/>
    <w:rsid w:val="005E77F3"/>
    <w:rsid w:val="005F41D5"/>
    <w:rsid w:val="005F43DF"/>
    <w:rsid w:val="00633E5C"/>
    <w:rsid w:val="00636647"/>
    <w:rsid w:val="006442B2"/>
    <w:rsid w:val="006D3B3F"/>
    <w:rsid w:val="006E40C4"/>
    <w:rsid w:val="006E5FCA"/>
    <w:rsid w:val="006E6CAE"/>
    <w:rsid w:val="007172A5"/>
    <w:rsid w:val="00721F05"/>
    <w:rsid w:val="007342B9"/>
    <w:rsid w:val="007420EF"/>
    <w:rsid w:val="007428FB"/>
    <w:rsid w:val="0075062F"/>
    <w:rsid w:val="007D43F0"/>
    <w:rsid w:val="007F1593"/>
    <w:rsid w:val="008243DA"/>
    <w:rsid w:val="00840133"/>
    <w:rsid w:val="00840FC0"/>
    <w:rsid w:val="00885B0E"/>
    <w:rsid w:val="008A0FBC"/>
    <w:rsid w:val="008E63B8"/>
    <w:rsid w:val="00900DE9"/>
    <w:rsid w:val="00920208"/>
    <w:rsid w:val="009846E9"/>
    <w:rsid w:val="00986D8F"/>
    <w:rsid w:val="00993711"/>
    <w:rsid w:val="009F339B"/>
    <w:rsid w:val="00A06D52"/>
    <w:rsid w:val="00A34E59"/>
    <w:rsid w:val="00A471B2"/>
    <w:rsid w:val="00A53DC6"/>
    <w:rsid w:val="00A60436"/>
    <w:rsid w:val="00AA14F1"/>
    <w:rsid w:val="00B10601"/>
    <w:rsid w:val="00B2630F"/>
    <w:rsid w:val="00B413ED"/>
    <w:rsid w:val="00B61234"/>
    <w:rsid w:val="00BA163B"/>
    <w:rsid w:val="00BA264A"/>
    <w:rsid w:val="00BA6D4B"/>
    <w:rsid w:val="00BB01E9"/>
    <w:rsid w:val="00BB525D"/>
    <w:rsid w:val="00BC075A"/>
    <w:rsid w:val="00BF34F6"/>
    <w:rsid w:val="00C8323E"/>
    <w:rsid w:val="00CC262E"/>
    <w:rsid w:val="00CC5278"/>
    <w:rsid w:val="00CF75F4"/>
    <w:rsid w:val="00D342B6"/>
    <w:rsid w:val="00D34A65"/>
    <w:rsid w:val="00D36CA3"/>
    <w:rsid w:val="00D44AC0"/>
    <w:rsid w:val="00D44F11"/>
    <w:rsid w:val="00D55658"/>
    <w:rsid w:val="00D8081C"/>
    <w:rsid w:val="00D953B1"/>
    <w:rsid w:val="00DB1A5F"/>
    <w:rsid w:val="00DB24E0"/>
    <w:rsid w:val="00DC6157"/>
    <w:rsid w:val="00DD345D"/>
    <w:rsid w:val="00DD47D2"/>
    <w:rsid w:val="00E326C5"/>
    <w:rsid w:val="00E4158B"/>
    <w:rsid w:val="00E54B95"/>
    <w:rsid w:val="00E61333"/>
    <w:rsid w:val="00E86329"/>
    <w:rsid w:val="00E938EA"/>
    <w:rsid w:val="00EA6AF7"/>
    <w:rsid w:val="00EB1675"/>
    <w:rsid w:val="00EB6B65"/>
    <w:rsid w:val="00EB7C65"/>
    <w:rsid w:val="00EC0F58"/>
    <w:rsid w:val="00EC3264"/>
    <w:rsid w:val="00ED6057"/>
    <w:rsid w:val="00EE70C7"/>
    <w:rsid w:val="00EF4DD1"/>
    <w:rsid w:val="00F00DDC"/>
    <w:rsid w:val="00F20AFE"/>
    <w:rsid w:val="00F244A1"/>
    <w:rsid w:val="00F36F94"/>
    <w:rsid w:val="00F57108"/>
    <w:rsid w:val="00F62A21"/>
    <w:rsid w:val="00FA0568"/>
    <w:rsid w:val="00FC479E"/>
    <w:rsid w:val="00FF1283"/>
    <w:rsid w:val="00FF2630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2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BA264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3">
    <w:name w:val="Основной текст + Курсив"/>
    <w:aliases w:val="Интервал 0 pt"/>
    <w:basedOn w:val="a0"/>
    <w:uiPriority w:val="99"/>
    <w:rsid w:val="00BA264A"/>
    <w:rPr>
      <w:rFonts w:ascii="Times New Roman" w:hAnsi="Times New Roman" w:cs="Times New Roman"/>
      <w:i/>
      <w:iCs/>
      <w:color w:val="000000"/>
      <w:w w:val="100"/>
      <w:position w:val="0"/>
      <w:sz w:val="26"/>
      <w:szCs w:val="26"/>
      <w:u w:val="none"/>
      <w:lang w:val="ru-RU"/>
    </w:rPr>
  </w:style>
  <w:style w:type="paragraph" w:customStyle="1" w:styleId="NoSpacing1">
    <w:name w:val="No Spacing1"/>
    <w:uiPriority w:val="99"/>
    <w:rsid w:val="00BA264A"/>
    <w:rPr>
      <w:rFonts w:cs="Calibri"/>
      <w:sz w:val="22"/>
      <w:szCs w:val="22"/>
    </w:rPr>
  </w:style>
  <w:style w:type="character" w:customStyle="1" w:styleId="a4">
    <w:name w:val="Основной текст_"/>
    <w:basedOn w:val="a0"/>
    <w:link w:val="3"/>
    <w:uiPriority w:val="99"/>
    <w:locked/>
    <w:rsid w:val="00BA264A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BA264A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uiPriority w:val="99"/>
    <w:rsid w:val="00BA264A"/>
    <w:pPr>
      <w:widowControl w:val="0"/>
      <w:shd w:val="clear" w:color="auto" w:fill="FFFFFF"/>
      <w:spacing w:after="2520" w:line="221" w:lineRule="exact"/>
      <w:ind w:hanging="280"/>
    </w:pPr>
    <w:rPr>
      <w:rFonts w:ascii="Century Schoolbook" w:hAnsi="Century Schoolbook" w:cs="Century Schoolbook"/>
      <w:sz w:val="19"/>
      <w:szCs w:val="19"/>
    </w:rPr>
  </w:style>
  <w:style w:type="character" w:customStyle="1" w:styleId="30">
    <w:name w:val="Заголовок №3_"/>
    <w:basedOn w:val="a0"/>
    <w:link w:val="31"/>
    <w:uiPriority w:val="99"/>
    <w:locked/>
    <w:rsid w:val="00BA264A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0"/>
    <w:uiPriority w:val="99"/>
    <w:rsid w:val="00BA264A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1"/>
    <w:uiPriority w:val="99"/>
    <w:locked/>
    <w:rsid w:val="00BA264A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00">
    <w:name w:val="Основной текст (10) + Не полужирный"/>
    <w:aliases w:val="Не курсив2"/>
    <w:basedOn w:val="10"/>
    <w:uiPriority w:val="99"/>
    <w:rsid w:val="00BA264A"/>
    <w:rPr>
      <w:color w:val="000000"/>
      <w:spacing w:val="0"/>
      <w:w w:val="100"/>
      <w:position w:val="0"/>
      <w:lang w:val="ru-RU"/>
    </w:rPr>
  </w:style>
  <w:style w:type="character" w:customStyle="1" w:styleId="102">
    <w:name w:val="Основной текст (10)"/>
    <w:basedOn w:val="10"/>
    <w:uiPriority w:val="99"/>
    <w:rsid w:val="00BA264A"/>
    <w:rPr>
      <w:color w:val="000000"/>
      <w:spacing w:val="0"/>
      <w:w w:val="100"/>
      <w:position w:val="0"/>
      <w:lang w:val="ru-RU"/>
    </w:rPr>
  </w:style>
  <w:style w:type="paragraph" w:customStyle="1" w:styleId="31">
    <w:name w:val="Заголовок №31"/>
    <w:basedOn w:val="a"/>
    <w:link w:val="30"/>
    <w:uiPriority w:val="99"/>
    <w:rsid w:val="00BA264A"/>
    <w:pPr>
      <w:widowControl w:val="0"/>
      <w:shd w:val="clear" w:color="auto" w:fill="FFFFFF"/>
      <w:spacing w:before="480" w:after="240" w:line="240" w:lineRule="atLeast"/>
      <w:ind w:hanging="1840"/>
      <w:jc w:val="both"/>
      <w:outlineLvl w:val="2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101">
    <w:name w:val="Основной текст (10)1"/>
    <w:basedOn w:val="a"/>
    <w:link w:val="10"/>
    <w:uiPriority w:val="99"/>
    <w:rsid w:val="00BA264A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Century Schoolbook" w:hAnsi="Century Schoolbook" w:cs="Century Schoolbook"/>
      <w:b/>
      <w:bCs/>
      <w:i/>
      <w:iCs/>
      <w:sz w:val="19"/>
      <w:szCs w:val="19"/>
    </w:rPr>
  </w:style>
  <w:style w:type="character" w:customStyle="1" w:styleId="4">
    <w:name w:val="Основной текст (4)_"/>
    <w:basedOn w:val="a0"/>
    <w:uiPriority w:val="99"/>
    <w:rsid w:val="00BA264A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40">
    <w:name w:val="Основной текст (4)"/>
    <w:basedOn w:val="4"/>
    <w:uiPriority w:val="99"/>
    <w:rsid w:val="00BA264A"/>
    <w:rPr>
      <w:color w:val="000000"/>
      <w:spacing w:val="0"/>
      <w:w w:val="100"/>
      <w:position w:val="0"/>
      <w:lang w:val="ru-RU"/>
    </w:rPr>
  </w:style>
  <w:style w:type="character" w:customStyle="1" w:styleId="49pt">
    <w:name w:val="Основной текст (4) + 9 pt"/>
    <w:aliases w:val="Полужирный,Не курсив"/>
    <w:basedOn w:val="4"/>
    <w:uiPriority w:val="99"/>
    <w:rsid w:val="00BA264A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1">
    <w:name w:val="Заголовок №1_"/>
    <w:basedOn w:val="a0"/>
    <w:link w:val="110"/>
    <w:uiPriority w:val="99"/>
    <w:locked/>
    <w:rsid w:val="00BA264A"/>
    <w:rPr>
      <w:rFonts w:ascii="Franklin Gothic Medium" w:hAnsi="Franklin Gothic Medium" w:cs="Franklin Gothic Medium"/>
      <w:sz w:val="36"/>
      <w:szCs w:val="36"/>
      <w:u w:val="none"/>
    </w:rPr>
  </w:style>
  <w:style w:type="character" w:customStyle="1" w:styleId="12">
    <w:name w:val="Заголовок №1"/>
    <w:basedOn w:val="11"/>
    <w:uiPriority w:val="99"/>
    <w:rsid w:val="00BA264A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uiPriority w:val="99"/>
    <w:locked/>
    <w:rsid w:val="00BA264A"/>
    <w:rPr>
      <w:rFonts w:ascii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">
    <w:name w:val="Колонтитул + Century Schoolbook"/>
    <w:aliases w:val="11,5 pt,Полужирный3,Не курсив3"/>
    <w:basedOn w:val="a5"/>
    <w:uiPriority w:val="99"/>
    <w:rsid w:val="00BA264A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23"/>
      <w:szCs w:val="23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BA264A"/>
    <w:rPr>
      <w:b/>
      <w:bCs/>
      <w:i/>
      <w:iCs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2"/>
    <w:basedOn w:val="a4"/>
    <w:uiPriority w:val="99"/>
    <w:rsid w:val="00BA264A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aliases w:val="Полужирный2"/>
    <w:basedOn w:val="a4"/>
    <w:uiPriority w:val="99"/>
    <w:rsid w:val="00BA264A"/>
    <w:rPr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 (4) + Не курсив"/>
    <w:basedOn w:val="4"/>
    <w:uiPriority w:val="99"/>
    <w:rsid w:val="00BA264A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BA264A"/>
    <w:rPr>
      <w:b/>
      <w:bCs/>
      <w:color w:val="000000"/>
      <w:spacing w:val="0"/>
      <w:w w:val="100"/>
      <w:position w:val="0"/>
    </w:rPr>
  </w:style>
  <w:style w:type="character" w:customStyle="1" w:styleId="111">
    <w:name w:val="Основной текст (11)_"/>
    <w:basedOn w:val="a0"/>
    <w:uiPriority w:val="99"/>
    <w:rsid w:val="00BA264A"/>
    <w:rPr>
      <w:rFonts w:ascii="Franklin Gothic Medium" w:hAnsi="Franklin Gothic Medium" w:cs="Franklin Gothic Medium"/>
      <w:i/>
      <w:iCs/>
      <w:sz w:val="26"/>
      <w:szCs w:val="26"/>
      <w:u w:val="none"/>
    </w:rPr>
  </w:style>
  <w:style w:type="character" w:customStyle="1" w:styleId="112">
    <w:name w:val="Основной текст (11)"/>
    <w:basedOn w:val="111"/>
    <w:uiPriority w:val="99"/>
    <w:rsid w:val="00BA264A"/>
    <w:rPr>
      <w:color w:val="000000"/>
      <w:spacing w:val="0"/>
      <w:w w:val="100"/>
      <w:position w:val="0"/>
      <w:lang w:val="ru-RU"/>
    </w:rPr>
  </w:style>
  <w:style w:type="character" w:customStyle="1" w:styleId="11CenturySchoolbook">
    <w:name w:val="Основной текст (11) + Century Schoolbook"/>
    <w:aliases w:val="18 pt,Полужирный1,Не курсив1,Интервал -1 pt"/>
    <w:basedOn w:val="111"/>
    <w:uiPriority w:val="99"/>
    <w:rsid w:val="00BA264A"/>
    <w:rPr>
      <w:rFonts w:ascii="Century Schoolbook" w:hAnsi="Century Schoolbook" w:cs="Century Schoolbook"/>
      <w:b/>
      <w:bCs/>
      <w:color w:val="000000"/>
      <w:spacing w:val="-20"/>
      <w:w w:val="100"/>
      <w:position w:val="0"/>
      <w:sz w:val="36"/>
      <w:szCs w:val="36"/>
      <w:lang w:val="ru-RU"/>
    </w:rPr>
  </w:style>
  <w:style w:type="character" w:customStyle="1" w:styleId="120">
    <w:name w:val="Основной текст (12)_"/>
    <w:basedOn w:val="a0"/>
    <w:uiPriority w:val="99"/>
    <w:rsid w:val="00BA264A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121">
    <w:name w:val="Основной текст (12)"/>
    <w:basedOn w:val="120"/>
    <w:uiPriority w:val="99"/>
    <w:rsid w:val="00BA264A"/>
    <w:rPr>
      <w:color w:val="000000"/>
      <w:spacing w:val="0"/>
      <w:w w:val="100"/>
      <w:position w:val="0"/>
      <w:lang w:val="ru-RU"/>
    </w:rPr>
  </w:style>
  <w:style w:type="paragraph" w:customStyle="1" w:styleId="a6">
    <w:name w:val="Колонтитул"/>
    <w:basedOn w:val="a"/>
    <w:link w:val="a5"/>
    <w:uiPriority w:val="99"/>
    <w:rsid w:val="00BA264A"/>
    <w:pPr>
      <w:widowControl w:val="0"/>
      <w:shd w:val="clear" w:color="auto" w:fill="FFFFFF"/>
      <w:spacing w:after="0" w:line="240" w:lineRule="atLeast"/>
    </w:pPr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110">
    <w:name w:val="Заголовок №11"/>
    <w:basedOn w:val="a"/>
    <w:link w:val="11"/>
    <w:uiPriority w:val="99"/>
    <w:rsid w:val="0007276D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 w:cs="Franklin Gothic Medium"/>
      <w:sz w:val="36"/>
      <w:szCs w:val="36"/>
    </w:rPr>
  </w:style>
  <w:style w:type="character" w:customStyle="1" w:styleId="9pt2">
    <w:name w:val="Основной текст + 9 pt2"/>
    <w:basedOn w:val="a4"/>
    <w:uiPriority w:val="99"/>
    <w:rsid w:val="0007276D"/>
    <w:rPr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8">
    <w:name w:val="Hyperlink"/>
    <w:basedOn w:val="a0"/>
    <w:uiPriority w:val="99"/>
    <w:rsid w:val="0007276D"/>
    <w:rPr>
      <w:color w:val="auto"/>
      <w:u w:val="single"/>
    </w:rPr>
  </w:style>
  <w:style w:type="character" w:customStyle="1" w:styleId="a9">
    <w:name w:val="Сноска_"/>
    <w:basedOn w:val="a0"/>
    <w:link w:val="13"/>
    <w:uiPriority w:val="99"/>
    <w:locked/>
    <w:rsid w:val="0007276D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aa">
    <w:name w:val="Сноска"/>
    <w:basedOn w:val="a9"/>
    <w:uiPriority w:val="99"/>
    <w:rsid w:val="0007276D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1"/>
    <w:uiPriority w:val="99"/>
    <w:locked/>
    <w:rsid w:val="0007276D"/>
    <w:rPr>
      <w:rFonts w:ascii="Century Schoolbook" w:hAnsi="Century Schoolbook" w:cs="Century Schoolbook"/>
      <w:sz w:val="18"/>
      <w:szCs w:val="18"/>
      <w:shd w:val="clear" w:color="auto" w:fill="FFFFFF"/>
    </w:rPr>
  </w:style>
  <w:style w:type="character" w:customStyle="1" w:styleId="70">
    <w:name w:val="Основной текст (7) + Курсив"/>
    <w:basedOn w:val="7"/>
    <w:uiPriority w:val="99"/>
    <w:rsid w:val="0007276D"/>
    <w:rPr>
      <w:i/>
      <w:iCs/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"/>
    <w:basedOn w:val="7"/>
    <w:uiPriority w:val="99"/>
    <w:rsid w:val="0007276D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1"/>
    <w:uiPriority w:val="99"/>
    <w:locked/>
    <w:rsid w:val="0007276D"/>
    <w:rPr>
      <w:rFonts w:ascii="Century Schoolbook" w:hAnsi="Century Schoolbook" w:cs="Century Schoolbook"/>
      <w:i/>
      <w:iCs/>
      <w:sz w:val="18"/>
      <w:szCs w:val="18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07276D"/>
    <w:rPr>
      <w:color w:val="000000"/>
      <w:spacing w:val="0"/>
      <w:w w:val="100"/>
      <w:position w:val="0"/>
      <w:lang w:val="ru-RU"/>
    </w:rPr>
  </w:style>
  <w:style w:type="character" w:customStyle="1" w:styleId="20">
    <w:name w:val="Заголовок №2_"/>
    <w:basedOn w:val="a0"/>
    <w:link w:val="21"/>
    <w:uiPriority w:val="99"/>
    <w:locked/>
    <w:rsid w:val="0007276D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22">
    <w:name w:val="Заголовок №2"/>
    <w:basedOn w:val="20"/>
    <w:uiPriority w:val="99"/>
    <w:rsid w:val="0007276D"/>
    <w:rPr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(8) + Не курсив"/>
    <w:basedOn w:val="8"/>
    <w:uiPriority w:val="99"/>
    <w:rsid w:val="0007276D"/>
    <w:rPr>
      <w:color w:val="000000"/>
      <w:spacing w:val="0"/>
      <w:w w:val="100"/>
      <w:position w:val="0"/>
      <w:lang w:val="ru-RU"/>
    </w:rPr>
  </w:style>
  <w:style w:type="paragraph" w:customStyle="1" w:styleId="13">
    <w:name w:val="Сноска1"/>
    <w:basedOn w:val="a"/>
    <w:link w:val="a9"/>
    <w:uiPriority w:val="99"/>
    <w:rsid w:val="0007276D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 w:cs="Century Schoolbook"/>
      <w:sz w:val="18"/>
      <w:szCs w:val="18"/>
    </w:rPr>
  </w:style>
  <w:style w:type="paragraph" w:customStyle="1" w:styleId="71">
    <w:name w:val="Основной текст (7)1"/>
    <w:basedOn w:val="a"/>
    <w:link w:val="7"/>
    <w:uiPriority w:val="99"/>
    <w:rsid w:val="0007276D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customStyle="1" w:styleId="81">
    <w:name w:val="Основной текст (8)1"/>
    <w:basedOn w:val="a"/>
    <w:link w:val="8"/>
    <w:uiPriority w:val="99"/>
    <w:rsid w:val="0007276D"/>
    <w:pPr>
      <w:widowControl w:val="0"/>
      <w:shd w:val="clear" w:color="auto" w:fill="FFFFFF"/>
      <w:spacing w:before="300" w:after="180" w:line="216" w:lineRule="exact"/>
      <w:jc w:val="center"/>
    </w:pPr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21">
    <w:name w:val="Заголовок №21"/>
    <w:basedOn w:val="a"/>
    <w:link w:val="20"/>
    <w:uiPriority w:val="99"/>
    <w:rsid w:val="0007276D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hAnsi="Franklin Gothic Medium" w:cs="Franklin Gothic Medium"/>
      <w:sz w:val="28"/>
      <w:szCs w:val="28"/>
    </w:rPr>
  </w:style>
  <w:style w:type="paragraph" w:styleId="ab">
    <w:name w:val="List Paragraph"/>
    <w:basedOn w:val="a"/>
    <w:uiPriority w:val="99"/>
    <w:qFormat/>
    <w:rsid w:val="00C8323E"/>
    <w:pPr>
      <w:ind w:left="720"/>
    </w:pPr>
  </w:style>
  <w:style w:type="paragraph" w:styleId="ac">
    <w:name w:val="footer"/>
    <w:basedOn w:val="a"/>
    <w:link w:val="ad"/>
    <w:uiPriority w:val="99"/>
    <w:rsid w:val="007F15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E0210"/>
  </w:style>
  <w:style w:type="character" w:styleId="ae">
    <w:name w:val="page number"/>
    <w:basedOn w:val="a0"/>
    <w:uiPriority w:val="99"/>
    <w:rsid w:val="007F1593"/>
  </w:style>
  <w:style w:type="paragraph" w:styleId="af">
    <w:name w:val="header"/>
    <w:basedOn w:val="a"/>
    <w:link w:val="af0"/>
    <w:uiPriority w:val="99"/>
    <w:semiHidden/>
    <w:rsid w:val="00E326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E32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5ballov.ru/test" TargetMode="External"/><Relationship Id="rId18" Type="http://schemas.openxmlformats.org/officeDocument/2006/relationships/hyperlink" Target="http://www.nature.o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il2002.narod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window.edu.ru" TargetMode="External"/><Relationship Id="rId17" Type="http://schemas.openxmlformats.org/officeDocument/2006/relationships/hyperlink" Target="http://www.nrc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" TargetMode="External"/><Relationship Id="rId20" Type="http://schemas.openxmlformats.org/officeDocument/2006/relationships/hyperlink" Target="http://www.schoolcity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bio.inf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logy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kozlenkoa.narod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vspu.ac.ru/deold/bio/bio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43</Pages>
  <Words>9348</Words>
  <Characters>53290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2016-11-08T06:43:00Z</cp:lastPrinted>
  <dcterms:created xsi:type="dcterms:W3CDTF">2016-09-05T18:07:00Z</dcterms:created>
  <dcterms:modified xsi:type="dcterms:W3CDTF">2019-10-02T03:46:00Z</dcterms:modified>
</cp:coreProperties>
</file>