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53" w:rsidRDefault="0005128B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object w:dxaOrig="9300" w:dyaOrig="11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598.5pt" o:ole="">
            <v:imagedata r:id="rId8" o:title=""/>
          </v:shape>
          <o:OLEObject Type="Embed" ProgID="AcroExch.Document.DC" ShapeID="_x0000_i1025" DrawAspect="Content" ObjectID="_1631445908" r:id="rId9"/>
        </w:object>
      </w:r>
    </w:p>
    <w:p w:rsidR="0005128B" w:rsidRDefault="0005128B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5128B" w:rsidRDefault="0005128B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5128B" w:rsidRDefault="0005128B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5128B" w:rsidRDefault="0005128B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87384" w:rsidRPr="00030FBF" w:rsidRDefault="00587384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30FBF">
        <w:rPr>
          <w:rFonts w:ascii="Times New Roman" w:hAnsi="Times New Roman"/>
          <w:sz w:val="24"/>
          <w:szCs w:val="28"/>
        </w:rPr>
        <w:lastRenderedPageBreak/>
        <w:t>Рабочая программа учебной дисциплины ОУД.13 «Естествознание» разработана на основе Федерального государственного образовательного стандарта среднего общего; примерной программы общеобразовательной дисциплины ОУД.13 «Естествознание», одобренной Научно – методическим советом Центра профессионального образования ФГАУ «ФИРО» 2015 г.</w:t>
      </w:r>
    </w:p>
    <w:p w:rsidR="00587384" w:rsidRPr="00030FBF" w:rsidRDefault="00587384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87384" w:rsidRPr="00030FBF" w:rsidRDefault="00587384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30FBF">
        <w:rPr>
          <w:rFonts w:ascii="Times New Roman" w:hAnsi="Times New Roman"/>
          <w:sz w:val="24"/>
          <w:szCs w:val="28"/>
        </w:rPr>
        <w:t>Организация – составитель: КРАЕВОЕ ГОСУДАРСТВЕННОЕ БЮДЖЕТНОЕ ПРОФЕССИОНАЛЬНОЕ ОБРАЗОВАТЕЛЬНОЕ УЧРЕЖДЕНИЕ «Алейский технологический техникум»</w:t>
      </w:r>
    </w:p>
    <w:p w:rsidR="00587384" w:rsidRPr="00030FBF" w:rsidRDefault="00587384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30FBF">
        <w:rPr>
          <w:rFonts w:ascii="Times New Roman" w:hAnsi="Times New Roman"/>
          <w:sz w:val="24"/>
          <w:szCs w:val="28"/>
        </w:rPr>
        <w:t>Составитель: преподаватель физики Мацкевич Эльвира Александровна</w:t>
      </w:r>
    </w:p>
    <w:p w:rsidR="00587384" w:rsidRPr="00030FBF" w:rsidRDefault="00587384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30FBF">
        <w:rPr>
          <w:rFonts w:ascii="Times New Roman" w:hAnsi="Times New Roman"/>
          <w:sz w:val="24"/>
          <w:szCs w:val="28"/>
        </w:rPr>
        <w:t>Рабочая программа учебной дисциплины «Естествознание» разработана для профессий СПО:</w:t>
      </w:r>
    </w:p>
    <w:p w:rsidR="00587384" w:rsidRPr="00030FBF" w:rsidRDefault="00587384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30FBF">
        <w:rPr>
          <w:rFonts w:ascii="Times New Roman" w:hAnsi="Times New Roman"/>
          <w:sz w:val="24"/>
          <w:szCs w:val="28"/>
        </w:rPr>
        <w:t xml:space="preserve">38.01.02 Продавец, контролер – кассир </w:t>
      </w:r>
    </w:p>
    <w:p w:rsidR="00587384" w:rsidRPr="00030FBF" w:rsidRDefault="00587384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87384" w:rsidRPr="00030FBF" w:rsidRDefault="00587384" w:rsidP="00587384">
      <w:pPr>
        <w:pStyle w:val="af5"/>
        <w:ind w:firstLine="426"/>
        <w:jc w:val="both"/>
        <w:rPr>
          <w:rFonts w:ascii="Times New Roman" w:hAnsi="Times New Roman"/>
          <w:szCs w:val="24"/>
        </w:rPr>
      </w:pPr>
    </w:p>
    <w:p w:rsidR="00587384" w:rsidRPr="00030FBF" w:rsidRDefault="00587384" w:rsidP="00587384">
      <w:pPr>
        <w:ind w:left="567" w:hanging="567"/>
        <w:jc w:val="both"/>
        <w:rPr>
          <w:rFonts w:ascii="Times New Roman" w:hAnsi="Times New Roman" w:cs="Times New Roman"/>
          <w:sz w:val="22"/>
        </w:rPr>
      </w:pPr>
    </w:p>
    <w:p w:rsidR="00587384" w:rsidRPr="00030FBF" w:rsidRDefault="00587384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30FBF">
        <w:rPr>
          <w:rFonts w:ascii="Times New Roman" w:hAnsi="Times New Roman"/>
          <w:sz w:val="24"/>
          <w:szCs w:val="28"/>
        </w:rPr>
        <w:t>Программа предназначена для профессиональных образовательных организаций, реализующих основную профессиональную образовательную программу СПО на базе основного общего образования с одновременным получением среднего общего образования.</w:t>
      </w:r>
    </w:p>
    <w:p w:rsidR="00587384" w:rsidRPr="00030FBF" w:rsidRDefault="00587384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30FBF">
        <w:rPr>
          <w:rFonts w:ascii="Times New Roman" w:hAnsi="Times New Roman"/>
          <w:sz w:val="24"/>
          <w:szCs w:val="28"/>
        </w:rPr>
        <w:t>Программа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образования.</w:t>
      </w:r>
    </w:p>
    <w:p w:rsidR="00587384" w:rsidRPr="00030FBF" w:rsidRDefault="00587384" w:rsidP="00587384">
      <w:pPr>
        <w:pStyle w:val="af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bookmarkStart w:id="0" w:name="bookmark1"/>
      <w:r w:rsidRPr="00030FBF">
        <w:rPr>
          <w:rFonts w:ascii="Times New Roman" w:hAnsi="Times New Roman"/>
          <w:sz w:val="24"/>
          <w:szCs w:val="28"/>
        </w:rPr>
        <w:br w:type="page"/>
      </w:r>
    </w:p>
    <w:p w:rsidR="00587384" w:rsidRPr="00DE7BB4" w:rsidRDefault="00587384" w:rsidP="00587384">
      <w:pPr>
        <w:jc w:val="center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lastRenderedPageBreak/>
        <w:t>Содержание</w:t>
      </w:r>
      <w:bookmarkEnd w:id="0"/>
    </w:p>
    <w:p w:rsidR="00587384" w:rsidRPr="00DE7BB4" w:rsidRDefault="00587384" w:rsidP="00587384">
      <w:pPr>
        <w:jc w:val="both"/>
        <w:rPr>
          <w:rFonts w:ascii="Times New Roman" w:hAnsi="Times New Roman" w:cs="Times New Roman"/>
          <w:lang w:val="en-US"/>
        </w:rPr>
      </w:pPr>
    </w:p>
    <w:sdt>
      <w:sdtPr>
        <w:rPr>
          <w:rFonts w:ascii="Courier New" w:eastAsia="Times New Roman" w:hAnsi="Courier New" w:cs="Courier New"/>
          <w:b w:val="0"/>
          <w:bCs w:val="0"/>
          <w:color w:val="000000"/>
          <w:sz w:val="24"/>
          <w:szCs w:val="24"/>
        </w:rPr>
        <w:id w:val="-212659223"/>
      </w:sdtPr>
      <w:sdtContent>
        <w:p w:rsidR="00587384" w:rsidRDefault="00587384" w:rsidP="00587384">
          <w:pPr>
            <w:pStyle w:val="af6"/>
            <w:spacing w:before="0" w:line="360" w:lineRule="auto"/>
          </w:pPr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02F7C">
            <w:fldChar w:fldCharType="begin"/>
          </w:r>
          <w:r w:rsidR="00587384">
            <w:instrText xml:space="preserve"> TOC \o "1-3" \h \z \u </w:instrText>
          </w:r>
          <w:r w:rsidRPr="00C02F7C">
            <w:fldChar w:fldCharType="separate"/>
          </w:r>
          <w:hyperlink w:anchor="_Toc19394138" w:history="1">
            <w:r w:rsidR="00587384" w:rsidRPr="00C153E8">
              <w:rPr>
                <w:rStyle w:val="a3"/>
                <w:rFonts w:ascii="Times New Roman" w:hAnsi="Times New Roman"/>
                <w:noProof/>
              </w:rPr>
              <w:t>ПОЯСНИТЕЛЬНАЯ ЗАПИСКА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39" w:history="1">
            <w:r w:rsidR="00587384" w:rsidRPr="00C153E8">
              <w:rPr>
                <w:rStyle w:val="a3"/>
                <w:rFonts w:ascii="Times New Roman" w:hAnsi="Times New Roman"/>
                <w:noProof/>
              </w:rPr>
              <w:t>ОБЩАЯ ХАРАКТЕРИСТИКА УЧЕБНОЙ ДИСЦИПЛИНЫ «ЕСТЕСТВОЗНАНИЕ»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40" w:history="1">
            <w:r w:rsidR="00587384" w:rsidRPr="00C153E8">
              <w:rPr>
                <w:rStyle w:val="a3"/>
                <w:rFonts w:ascii="Times New Roman" w:hAnsi="Times New Roman"/>
                <w:noProof/>
              </w:rPr>
              <w:t>МЕСТО УЧЕБНОЙ ДИСЦИПЛИНЫ В УЧЕБНОМ ПЛАНЕ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41" w:history="1">
            <w:r w:rsidR="00587384" w:rsidRPr="00C153E8">
              <w:rPr>
                <w:rStyle w:val="a3"/>
                <w:rFonts w:ascii="Times New Roman" w:hAnsi="Times New Roman"/>
                <w:noProof/>
              </w:rPr>
              <w:t>РЕЗУЛЬТАТЫ ОСВОЕНИЯ УЧЕБНОЙ ДИСЦИПЛИНЫ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42" w:history="1">
            <w:r w:rsidR="00587384" w:rsidRPr="00C153E8">
              <w:rPr>
                <w:rStyle w:val="a3"/>
                <w:rFonts w:ascii="Times New Roman" w:hAnsi="Times New Roman"/>
                <w:caps/>
                <w:noProof/>
              </w:rPr>
              <w:t>СОДЕРЖАНИЕ УЧЕБНОЙ ДИСЦИПЛИНЫ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43" w:history="1">
            <w:r w:rsidR="00587384" w:rsidRPr="00C153E8">
              <w:rPr>
                <w:rStyle w:val="a3"/>
                <w:rFonts w:ascii="Times New Roman" w:hAnsi="Times New Roman"/>
                <w:caps/>
                <w:noProof/>
              </w:rPr>
              <w:t>СОЦИАЛЬНО-ЭКОНОМИЧЕСКИЙ ПРОФИЛЬ ПРОФЕССИОНАЛЬНОГО ОБРАЗОВАНИЯ. ПРОфЕССИИ СПО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44" w:history="1">
            <w:r w:rsidR="00587384" w:rsidRPr="00C153E8">
              <w:rPr>
                <w:rStyle w:val="a3"/>
                <w:rFonts w:ascii="Times New Roman" w:hAnsi="Times New Roman"/>
                <w:caps/>
                <w:noProof/>
              </w:rPr>
              <w:t>социально-экономический и гуманитарный профили профессионального образования. СПЕЦИАЛЬНОСТИ СПО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45" w:history="1">
            <w:r w:rsidR="00587384" w:rsidRPr="00C153E8">
              <w:rPr>
                <w:rStyle w:val="a3"/>
                <w:rFonts w:ascii="Times New Roman" w:hAnsi="Times New Roman"/>
                <w:noProof/>
              </w:rPr>
              <w:t>ТЕМАТИЧЕСКОЕ ПЛАНИРОВАНИЕ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46" w:history="1">
            <w:r w:rsidR="00587384" w:rsidRPr="00C153E8">
              <w:rPr>
                <w:rStyle w:val="a3"/>
                <w:rFonts w:ascii="Times New Roman" w:hAnsi="Times New Roman"/>
                <w:noProof/>
              </w:rPr>
              <w:t>ПРИМЕРНЫЕ ТЕМАТИЧЕСКИЕ ПЛАНЫ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47" w:history="1">
            <w:r w:rsidR="00587384" w:rsidRPr="00C153E8">
              <w:rPr>
                <w:rStyle w:val="a3"/>
                <w:rFonts w:ascii="Times New Roman" w:hAnsi="Times New Roman"/>
                <w:noProof/>
              </w:rPr>
              <w:t>ХАРАКТЕРИСТИКА ОСНОВНЫХ ВИДОВ УЧЕБНОЙ ДЕЯТЕЛЬНОСТИ СТУДЕНТОВ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48" w:history="1">
            <w:r w:rsidR="00587384" w:rsidRPr="00C153E8">
              <w:rPr>
                <w:rStyle w:val="a3"/>
                <w:rFonts w:ascii="Times New Roman" w:hAnsi="Times New Roman"/>
                <w:noProof/>
              </w:rPr>
              <w:t>УЧЕБНО-МЕТОДИЧЕСКОЕ И МАТЕРИАЛЬНО-ТЕХНИЧЕСКОЕ ОБЕСПЕЧЕНИЕ ПРОГРАММЫ УЧЕБНОЙ ДИСЦИПЛИНЫ «ЕСТЕСТВОЗНАНИЕ»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pStyle w:val="15"/>
            <w:tabs>
              <w:tab w:val="right" w:leader="dot" w:pos="9911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94149" w:history="1">
            <w:r w:rsidR="00587384" w:rsidRPr="00C153E8">
              <w:rPr>
                <w:rStyle w:val="a3"/>
                <w:rFonts w:ascii="Times New Roman" w:hAnsi="Times New Roman"/>
                <w:noProof/>
              </w:rPr>
              <w:t>РЕКОМЕНДУЕМАЯ ЛИТЕРАТУРА</w:t>
            </w:r>
            <w:r w:rsidR="005873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384">
              <w:rPr>
                <w:noProof/>
                <w:webHidden/>
              </w:rPr>
              <w:instrText xml:space="preserve"> PAGEREF _Toc19394149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38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384" w:rsidRDefault="00C02F7C" w:rsidP="00587384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587384" w:rsidRPr="00DE7BB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E7BB4">
        <w:br w:type="page"/>
      </w:r>
      <w:bookmarkStart w:id="1" w:name="_Toc446940184"/>
      <w:bookmarkStart w:id="2" w:name="_Toc19394138"/>
      <w:r w:rsidRPr="00DE7BB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1"/>
      <w:bookmarkEnd w:id="2"/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Программа общеобразовательной учебной дисциплины «Естествознание» предназначена для изучения естествознания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образования, при подготовке квалифицированных рабочих, служащих, специалистов среднего звена.</w:t>
      </w:r>
    </w:p>
    <w:p w:rsidR="00587384" w:rsidRDefault="00DD2863" w:rsidP="0058738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разработана: </w:t>
      </w:r>
    </w:p>
    <w:p w:rsidR="00DD2863" w:rsidRPr="00DD2863" w:rsidRDefault="00DD2863" w:rsidP="00DD2863">
      <w:pPr>
        <w:pStyle w:val="af5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г. №637-р, и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№2/16-з).</w:t>
      </w:r>
    </w:p>
    <w:p w:rsidR="00DD2863" w:rsidRPr="00DD2863" w:rsidRDefault="00DD2863" w:rsidP="00DD2863">
      <w:pPr>
        <w:pStyle w:val="af5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от 29.12.2012г. № 273-ФЗ «Об образовании в Российской Федерации» (далее Федеральный закон об образовании);</w:t>
      </w:r>
    </w:p>
    <w:p w:rsidR="00DD2863" w:rsidRPr="00DD2863" w:rsidRDefault="00DD2863" w:rsidP="00DD2863">
      <w:pPr>
        <w:pStyle w:val="af5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ФГОС среднего общего образования, предъявляемые к структуре, содержанию и результатам освоения учебной дисциплины «Русский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DD2863" w:rsidRPr="00DD2863" w:rsidRDefault="00DD2863" w:rsidP="00DD2863">
      <w:pPr>
        <w:pStyle w:val="af5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 (письмо Минобрнауки России от 17.03.2015г. № 06-259);</w:t>
      </w:r>
    </w:p>
    <w:p w:rsidR="00DD2863" w:rsidRPr="00DD2863" w:rsidRDefault="00DD2863" w:rsidP="00DD2863">
      <w:pPr>
        <w:pStyle w:val="af5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Минобрнауки России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D2863" w:rsidRPr="00DD2863" w:rsidRDefault="00DD2863" w:rsidP="00DD2863">
      <w:pPr>
        <w:pStyle w:val="af5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Минобрнауки России от 15 декабря 2014г.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DD286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2013 г</w:t>
        </w:r>
      </w:smartTag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>. № 464»;</w:t>
      </w:r>
    </w:p>
    <w:p w:rsidR="00DD2863" w:rsidRPr="00DD2863" w:rsidRDefault="00DD2863" w:rsidP="00DD2863">
      <w:pPr>
        <w:pStyle w:val="af5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Минобрнауки России от 16 августа 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DD2863" w:rsidRPr="00DD2863" w:rsidRDefault="00DD2863" w:rsidP="00DD2863">
      <w:pPr>
        <w:pStyle w:val="af5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Минобрнауки России, федеральной службы по надзору в сфере образования и науки от 17 февраля 2014г.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DD2863" w:rsidRPr="00DD2863" w:rsidRDefault="00DD2863" w:rsidP="00DD2863">
      <w:pPr>
        <w:pStyle w:val="af5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программа общеобразовательной учебной дисциплины «Естествознание»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DD286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2015 г</w:t>
        </w:r>
      </w:smartTag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DD286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2015 г</w:t>
        </w:r>
      </w:smartTag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ФГАУ «ФИРО». </w:t>
      </w:r>
    </w:p>
    <w:p w:rsidR="00DD2863" w:rsidRDefault="00DD2863" w:rsidP="00DD2863">
      <w:pPr>
        <w:pStyle w:val="af5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8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</w:p>
    <w:p w:rsidR="00587384" w:rsidRPr="00DE7BB4" w:rsidRDefault="00587384" w:rsidP="00DD2863">
      <w:pPr>
        <w:pStyle w:val="af5"/>
        <w:spacing w:line="276" w:lineRule="auto"/>
        <w:ind w:firstLine="709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Содержание программы «Естествознание» направлено на достижение следующих целей: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освоение знаний о современной естественно-научной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овладение умениями применять полученные знания для объяснения явлений окружающего мира, восприятия информации естественно-научного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</w:t>
      </w:r>
      <w:r w:rsidRPr="00DE7BB4">
        <w:rPr>
          <w:rFonts w:ascii="Times New Roman" w:hAnsi="Times New Roman" w:cs="Times New Roman"/>
        </w:rPr>
        <w:softHyphen/>
        <w:t>дований, анализа явлений, восприятия и интерпретации естественно-научной информации;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применение естественно-научных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Программа учебной дисциплины «Естествознание»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служащих, специалистов среднего звена, осваиваемой профессии или специальности.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(ППКРС, ППССЗ).</w:t>
      </w:r>
    </w:p>
    <w:p w:rsidR="00587384" w:rsidRPr="00DE7BB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E7BB4">
        <w:br w:type="page"/>
      </w:r>
      <w:bookmarkStart w:id="3" w:name="_Toc446940185"/>
      <w:bookmarkStart w:id="4" w:name="_Toc19394139"/>
      <w:r w:rsidRPr="00DE7BB4">
        <w:rPr>
          <w:rFonts w:ascii="Times New Roman" w:hAnsi="Times New Roman"/>
          <w:sz w:val="24"/>
          <w:szCs w:val="24"/>
        </w:rPr>
        <w:lastRenderedPageBreak/>
        <w:t>ОБЩАЯ ХАРАКТЕРИСТИКА УЧЕБНОЙ ДИСЦИПЛИНЫ «ЕСТЕСТВОЗНАНИЕ»</w:t>
      </w:r>
      <w:bookmarkEnd w:id="3"/>
      <w:bookmarkEnd w:id="4"/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Естествознание - наука о явлениях и законах природы. Современное естествознание включает множество естественно-научных отраслей, из которых наиболее важными являются физика, химия и биология. Оно охватывает широкий спектр вопросов о разнообразных свойствах объектов природы, которые можно рассматривать как единое целое.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Естественно-научные знания, основанные на них технологии формируют новый образ жизни. Высокообразованный человек не может дистанцироваться от фундаментальных знаний об окружающем мире, не рискуя оказаться беспомощным в профессиональной деятельности. Любое перспективное направление деятельности человека прямо или косвенно связано с новой материальной базой и новыми технологиями, и знание их естественно-научной сущности - закон успеха.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Естествознание - неотъемлемая составляющая культуры: определяя мировоззрение человека, оно проникает и в гуманитарную сферу, и в общественную жизнь. Рациональный естественно-научный метод, сформировавшийся в рамках естественных наук, образует естественно-научную картину мира, некое образно-философское обобщение научных знаний.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Основу естествознания представляет физика - наука о природе, изучающая наиболее важные явления, законы и свойства материального мира. В физике устанавливаются универсальные законы, справедливость которых подтверждается не только в земных условиях и в околоземных пространствах, но и во всей Вселенной. В этом заключается один из существенных признаков физики как фундаментальной науки. Физика занимает особое место среди естественных наук, поэтому ее принято считать лидером естествознания.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Естествознание как наука о явлениях и законах природы включает также одну из важнейших отраслей - химию.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Химия - наука о веществах, их составе, строении, свойствах, процессах превращения, использовании законов химии в практической деятельности людей, в создании новых материалов.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Биология - составная часть естествознания. Это наука о живой природе. Она изучает растительный, животный мир и человека, используя как собственные методы, так и методы других наук, в частности физики, химии и математики: наблюдения, эксперименты, исследования с помощью светового и электронного микроскопа, обработку статистических данных методами математической статистики и др. Биология выявляет закономерности, присущие жизни во всех ее проявлениях, в том числе обмен веществ, рост, размножение, наследственность, изменчивость, эволюцию и др.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изучается интегрированная учебная дисциплина «Естествознание», включающая три раздела, обладающие относительной самостоятельностью и целостностью - «Физика», «Химия», «Биология» - что не нарушает привычную логику естественно-научного образования студентов.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При освоении профессий СПО и специальностей СПО социально-экономического и гуманитарного профилей профессионального образования естествознание изучается на базовом уровне ФГОС среднего общего образования с учетом специфики осваиваемой профессии или специальности.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процессе реализации содержания учебной дисциплины «Естествознание» значимо изучение раздела «Физика», который вносит существенный вклад в систему знаний об окружающем мире. Этот раздел является системообразующим для других разделов учебной дисциплины, поскольку физические законы лежат в основе содержания курсов химии и биологии.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lastRenderedPageBreak/>
        <w:t>При изучении учебного материала по химии и биологии целесообразно акценти</w:t>
      </w:r>
      <w:r w:rsidRPr="00DE7BB4">
        <w:rPr>
          <w:rFonts w:ascii="Times New Roman" w:hAnsi="Times New Roman" w:cs="Times New Roman"/>
        </w:rPr>
        <w:softHyphen/>
        <w:t>ровать внимание обучающихся на жизненно важных объектах природы и организме человека. Это гидросфера, атмосфера и биосфера, которые рассматриваются с точки зрения химических составов и свойств, их значения для жизнедеятельности людей, это содержание, освещающее роль важнейших химических элементов в организме человека, вопросы охраны здоровья, профилактики заболеваний и вредных привычек, последствий изменения среды обитания человека для человеческой цивилизации.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Заметное место в содержании учебной дисциплины занимает учебный материал, не только формирующий естественно-научную картину мира у студентов, но и раскрывающий практическое значение естественно-научных знаний во всех сферах жизни современного общества, в том числе в гуманитарной сфере.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целом учебная дисциплина «Естествознание», в содержании которой ведущим компонентом являются научные знания и научные методы познания, позволяет сформировать у обучающихся целостную естественно-научную картину мира, пробудить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Интегрированное содержание учебной дисциплины позволяет преподавателям физики, химии и биологии совместно организовать изучение естествознания, используя имеющиеся частные методики преподавания предмета.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Изучение общеобразовательной учебной дисциплины «Естествознание» завершается подведением итогов в форме дифференцированного зачета в рамках промежуточной аттестации студентов в процессе освоения основной ОПОП СПО с получением среднего общего образования (ППКРС, ППССЗ).</w:t>
      </w:r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DE7BB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" w:name="_Toc446940186"/>
      <w:bookmarkStart w:id="6" w:name="_Toc19394140"/>
      <w:r w:rsidRPr="00DE7BB4">
        <w:rPr>
          <w:rFonts w:ascii="Times New Roman" w:hAnsi="Times New Roman"/>
          <w:sz w:val="24"/>
          <w:szCs w:val="24"/>
        </w:rPr>
        <w:t>МЕСТО УЧЕБНОЙ ДИСЦИПЛИНЫ В УЧЕБНОМ ПЛАНЕ</w:t>
      </w:r>
      <w:bookmarkEnd w:id="5"/>
      <w:bookmarkEnd w:id="6"/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Учебная дисциплина «Естествознание»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«Естествознание»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учебных планах ППКРС, ППССЗ место учебной дисциплины «Естествознание» -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DE7BB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7" w:name="_Toc446940187"/>
      <w:bookmarkStart w:id="8" w:name="_Toc19394141"/>
      <w:r w:rsidRPr="00DE7BB4">
        <w:rPr>
          <w:rFonts w:ascii="Times New Roman" w:hAnsi="Times New Roman"/>
          <w:sz w:val="24"/>
          <w:szCs w:val="24"/>
        </w:rPr>
        <w:t>РЕЗУЛЬТАТЫ ОСВОЕНИЯ УЧЕБНОЙ ДИСЦИПЛИНЫ</w:t>
      </w:r>
      <w:bookmarkEnd w:id="7"/>
      <w:bookmarkEnd w:id="8"/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Освоение содержания учебной дисциплины «Естествознание» обеспечивает достижение студентами следующих результатов:</w:t>
      </w:r>
    </w:p>
    <w:p w:rsidR="00587384" w:rsidRPr="00DE7BB4" w:rsidRDefault="00587384" w:rsidP="00587384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личностных:</w:t>
      </w:r>
    </w:p>
    <w:p w:rsidR="00587384" w:rsidRPr="00DE7BB4" w:rsidRDefault="00587384" w:rsidP="00587384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устойчивый интерес к истории и достижениям в области естественных наук, чувство гордости за российские естественные науки;</w:t>
      </w:r>
    </w:p>
    <w:p w:rsidR="00587384" w:rsidRPr="00DE7BB4" w:rsidRDefault="00587384" w:rsidP="00587384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587384" w:rsidRPr="00DE7BB4" w:rsidRDefault="00587384" w:rsidP="00587384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587384" w:rsidRPr="00DE7BB4" w:rsidRDefault="00587384" w:rsidP="00587384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умение проанализировать техногенные последствия для окружающей среды, бытовой и </w:t>
      </w:r>
      <w:r w:rsidRPr="00DE7BB4">
        <w:rPr>
          <w:rFonts w:ascii="Times New Roman" w:hAnsi="Times New Roman" w:cs="Times New Roman"/>
        </w:rPr>
        <w:lastRenderedPageBreak/>
        <w:t>производственной деятельности человека;</w:t>
      </w:r>
    </w:p>
    <w:p w:rsidR="00587384" w:rsidRPr="00DE7BB4" w:rsidRDefault="00587384" w:rsidP="00587384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готовность самостоятельно добывать новые для себя естественно-научные знания с использованием для этого доступных источников информации;</w:t>
      </w:r>
    </w:p>
    <w:p w:rsidR="00587384" w:rsidRPr="00DE7BB4" w:rsidRDefault="00587384" w:rsidP="00587384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587384" w:rsidRPr="00DE7BB4" w:rsidRDefault="00587384" w:rsidP="00587384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умение выстраивать конструктивные взаимоотношения в команде по решению общих задач в области естествознания;</w:t>
      </w:r>
    </w:p>
    <w:p w:rsidR="00587384" w:rsidRPr="00DE7BB4" w:rsidRDefault="00587384" w:rsidP="00587384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метапредметных:</w:t>
      </w:r>
    </w:p>
    <w:p w:rsidR="00587384" w:rsidRPr="00DE7BB4" w:rsidRDefault="00587384" w:rsidP="00587384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587384" w:rsidRPr="00DE7BB4" w:rsidRDefault="00587384" w:rsidP="00587384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</w:r>
    </w:p>
    <w:p w:rsidR="00587384" w:rsidRPr="00DE7BB4" w:rsidRDefault="00587384" w:rsidP="00587384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умение определять цели и задачи деятельности, выбирать средства для их достижения на практике;</w:t>
      </w:r>
    </w:p>
    <w:p w:rsidR="00587384" w:rsidRPr="00DE7BB4" w:rsidRDefault="00587384" w:rsidP="00587384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</w:t>
      </w:r>
    </w:p>
    <w:p w:rsidR="00587384" w:rsidRPr="00DE7BB4" w:rsidRDefault="00587384" w:rsidP="00587384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предметных:</w:t>
      </w:r>
    </w:p>
    <w:p w:rsidR="00587384" w:rsidRPr="00DE7BB4" w:rsidRDefault="00587384" w:rsidP="00587384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587384" w:rsidRPr="00DE7BB4" w:rsidRDefault="00587384" w:rsidP="00587384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587384" w:rsidRPr="00DE7BB4" w:rsidRDefault="00587384" w:rsidP="00587384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587384" w:rsidRPr="00DE7BB4" w:rsidRDefault="00587384" w:rsidP="00587384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сформированность представлений о научном методе познания природы и средствах изучения мегамира, макромира и микромира; владение приемами естественно-научных наблюдений, опытов, исследований и оценки достоверности полученных результатов;</w:t>
      </w:r>
    </w:p>
    <w:p w:rsidR="00587384" w:rsidRPr="00DE7BB4" w:rsidRDefault="00587384" w:rsidP="00587384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587384" w:rsidRPr="00DE7BB4" w:rsidRDefault="00587384" w:rsidP="00587384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сформированность умений понимать значимость естественно-научного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9" w:name="_Toc446940188"/>
      <w:bookmarkStart w:id="10" w:name="_Toc19394142"/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587384" w:rsidRPr="00DE7BB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DE7BB4">
        <w:rPr>
          <w:rFonts w:ascii="Times New Roman" w:hAnsi="Times New Roman"/>
          <w:caps/>
          <w:sz w:val="24"/>
          <w:szCs w:val="24"/>
        </w:rPr>
        <w:lastRenderedPageBreak/>
        <w:t>СОДЕРЖАНИЕ УЧЕБНОЙ ДИСЦИПЛИНЫ</w:t>
      </w:r>
      <w:bookmarkEnd w:id="9"/>
      <w:bookmarkEnd w:id="10"/>
    </w:p>
    <w:p w:rsidR="00587384" w:rsidRPr="00DE7BB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11" w:name="bookmark7"/>
    </w:p>
    <w:p w:rsidR="00587384" w:rsidRPr="00DE7BB4" w:rsidRDefault="00587384" w:rsidP="00587384">
      <w:pPr>
        <w:pStyle w:val="1"/>
        <w:keepNext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12" w:name="_Toc446940189"/>
      <w:bookmarkStart w:id="13" w:name="_Toc19394143"/>
      <w:r w:rsidRPr="00DE7BB4">
        <w:rPr>
          <w:rFonts w:ascii="Times New Roman" w:hAnsi="Times New Roman"/>
          <w:caps/>
          <w:sz w:val="24"/>
          <w:szCs w:val="24"/>
        </w:rPr>
        <w:t>СОЦИАЛЬНО-ЭКОНОМИЧЕСКИЙ ПРОФИЛЬ ПРОФЕССИОНАЛЬНОГО ОБРАЗОВАНИЯ. ПРОфЕССИИ СПО</w:t>
      </w:r>
      <w:bookmarkEnd w:id="11"/>
      <w:bookmarkEnd w:id="12"/>
      <w:bookmarkEnd w:id="13"/>
    </w:p>
    <w:p w:rsidR="00587384" w:rsidRPr="00DE7BB4" w:rsidRDefault="00587384" w:rsidP="00587384">
      <w:pPr>
        <w:jc w:val="both"/>
        <w:rPr>
          <w:rFonts w:ascii="Times New Roman" w:hAnsi="Times New Roman" w:cs="Times New Roman"/>
          <w:caps/>
        </w:rPr>
      </w:pPr>
      <w:bookmarkStart w:id="14" w:name="bookmark8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Физика</w:t>
      </w:r>
      <w:bookmarkEnd w:id="14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bookmarkStart w:id="15" w:name="bookmark9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Введение</w:t>
      </w:r>
      <w:bookmarkEnd w:id="15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Физика - фундаментальная наука о природе. Естественно-научный метод познания, его возможности и границы применимости.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Эксперимент и теория в процессе познания природы. Моделирование физических явлений и процессов. Естественно-научная картина мира и ее важнейшие составляющие.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Единство законов природы и состава вещества во Вселенной. Открытия в физике - основа прогресса в технике и технологии производства.</w:t>
      </w:r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  <w:bookmarkStart w:id="16" w:name="bookmark10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Механика</w:t>
      </w:r>
      <w:bookmarkEnd w:id="16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Кинематика. Механическое движение. Система отсчета. Траектория движения. Путь. Перемещение. Равномерное прямолинейное движение. Скорость. Относительность механического движения. Закон сложения скоростей. Графики движения.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Средняя скорость при неравномерном движении. Мгновенная скорость. Равноускоренное прямолинейное движение. Ускорение. Свободное падение тел. Криволинейное движение. Угловая скорость. Равномерное движение по окружности. Центростремительное ускорение.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Динамика. Масса и сила. Взаимодействие тел. Законы динамики. Силы в природе. Способы измерения сил. Инерциальная система отсчета. Закон всемирного тяготения. Невесомость.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Законы сохранения в механике. Импульс тела. Закон сохранения импульса. Реактивное движение. Механическая работа. Мощность. Работа силы тяготения, силы упругости и силы трения. Механическая энергия. Кинетическая энергия. Кинетическая энергия и работа. Потенциальная энергия в гравитационном поле. Потенциальная энергия упруго деформированного тела. Закон сохранения полной механической энергии.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DE7BB4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Относительность механического движения.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Виды механического движения.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Инертность тел.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Зависимость ускорения тела от его массы и силы, действующей на тело.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Равенство и противоположность направления сил действия и противодействия.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Невесомость.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Реактивное движение, модель ракеты.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Изменение энергии при совершении работы.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DE7BB4">
        <w:rPr>
          <w:rFonts w:ascii="Times New Roman" w:hAnsi="Times New Roman" w:cs="Times New Roman"/>
          <w:b/>
          <w:i/>
        </w:rPr>
        <w:t>Практическое занятие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Исследование зависимости силы трения от массы тела.</w:t>
      </w:r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  <w:bookmarkStart w:id="17" w:name="bookmark11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Основы молекулярной физики и термодинамики</w:t>
      </w:r>
      <w:bookmarkEnd w:id="17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Молекулярная физика. Атомистическая теория строения вещества. Наблюдения и опыты, подтверждающие атомно-молекулярное строение вещества. Массы и размеры молекул. Тепловое движение частиц вещества. Броуновское движение. Идеальный газ. Температура как мера средней кинетической энергии частиц. Уравнение состояния идеального газа. Изопроцессы и их графики. Объяснение агрегатных состояний вещества и фазовых переходов между ними на основе атомно-молекулярных представлений.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Связь между давлением и средней кинетической энергией молекул газа. Работа газа. Модель жидкости. Поверхностное натяжение и смачивание. Кристаллические и аморфные вещества. Жидкие кристаллы.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lastRenderedPageBreak/>
        <w:t>Термодинамика. Внутренняя энергия. Работа и теплоотдача как способы изменения внутренней энергии. Первый и второй законы термодинамики. Принципы действия тепловых машин. КПД тепловых двигателей. Тепловые машины и их применение. Экологические проблемы, связанные с применением тепловых машин, и проблемы энергосбережения.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DE7BB4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Движение броуновских частиц.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Диффузия.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Явления поверхностного натяжения и смачивания.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Кристаллы, аморфные вещества, жидкокристаллические тела.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Изменение внутренней энергии тел при совершении работы.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18" w:name="bookmark12"/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Основы электродинамики</w:t>
      </w:r>
      <w:bookmarkEnd w:id="18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Электростатика. Взаимодействие заряженных тел. Электрический заряд. Закон сохранения электрического заряда. Закон Кулона. Электростатическое поле, его основные характеристики и связь между ними. Проводники и изоляторы в электростатическом поле. Электрическая емкость конденсатора. Энергия электростатического поля.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Постоянный ток. Постоянный электрический ток. Сила тока, напряжение, электрическое сопротивление. Закон Ома для участка цепи и полной электрической цепи. Работа и мощность постоянного тока. Закон Джоуля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>Ленца. Тепловое действие электрического тока. Электрический ток в различных средах.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Магнитное поле. Магнитное поле и его основные характеристики. Действие магнитного поля на проводник с током. Закон Ампера. Электродвигатель. Сила Лоренца. Явление электромагнитной индукции. Закон электромагнитной индукции. Правило Ленца. Самоиндукция. Индуктивность. Энергия магнитного поля.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DE7BB4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Электризация тел.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Взаимодействие заряженных тел.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Нагревание проводников с током.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Опыт Эрстеда.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Взаимодействие проводников с током.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Действие магнитного поля на проводник с током.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Работа электродвигателя.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Явление электромагнитной индукции.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DE7BB4">
        <w:rPr>
          <w:rFonts w:ascii="Times New Roman" w:hAnsi="Times New Roman" w:cs="Times New Roman"/>
          <w:b/>
          <w:i/>
        </w:rPr>
        <w:t>Практическое занятие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Сборка электрической цепи и измерение силы тока и напряжения на ее различных участках.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19" w:name="bookmark13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Колебания и волны</w:t>
      </w:r>
      <w:bookmarkEnd w:id="19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Механические колебания и волны. Свободные колебания. Период, частота и амплитуда колебаний. Гармонические колебания. Математический и пружинный маятники. Превращение энергии при гармонических колебаниях.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Механические волны и их виды. Звуковые волны. Ультразвуковые волны. Ультразвук и его использование в медицине и технике.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Электромагнитные колебания и волны. Свободные электромагнитные колебания. Колебательный контур. Формула Томсона. Вынужденные электромагнитные колебания. Гармонические электромагнитные колебания. Электрический резонанс. Переменный ток. Электрогенератор. Получение и передача электроэнергии. Проблемы энергосбережения.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Электромагнитное поле. Электромагнитные волны. Скорость электромагнитных волн. Принципы радиосвязи и телевидения. Использование электромагнитных волн различного диапазона в технических средствах связи, медицине, при изучении свойств вещества.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Световые волны. Развитие представлений о природе света. Законы отражения и </w:t>
      </w:r>
      <w:r w:rsidRPr="00DE7BB4">
        <w:rPr>
          <w:rFonts w:ascii="Times New Roman" w:hAnsi="Times New Roman" w:cs="Times New Roman"/>
        </w:rPr>
        <w:lastRenderedPageBreak/>
        <w:t>преломления света. Интерференция света. Дифракция света. Дифракционная решетка. Поляризация света. Дисперсия света.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Линзы. Формула тонкой линзы. Оптические приборы.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DE7BB4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Колебания математического и пружинного маятников.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Работа электрогенератора.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Излучение и прием электромагнитных волн.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Радиосвязь.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Разложение белого света в спектр.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Интерференция и дифракция света.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Отражение и преломление света.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Оптические приборы.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DE7BB4">
        <w:rPr>
          <w:rFonts w:ascii="Times New Roman" w:hAnsi="Times New Roman" w:cs="Times New Roman"/>
          <w:b/>
          <w:i/>
        </w:rPr>
        <w:t>Практические занятия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Изучение колебаний математического маятника.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Изучение интерференции и дифракции света.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20" w:name="bookmark14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Элементы квантовой физики</w:t>
      </w:r>
      <w:bookmarkEnd w:id="20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Квантовые свойства света. Равновесное тепловое излучение. Квантовая гипотеза Планка. Фотоэлектрический эффект. Уравнение Эйнштейна для внешнего фотоэффекта. Фотон. Давление света. Дуализм свойств света.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Физика атома. Модели строения атома. Опыт Резерфорда. Постулаты Бора. Объяснение линейчатого спектра водорода на основе квантовых постулатов Бора. Поглощение и испускание света атомом. Квантовая энергия. Принцип действия и использование лазера. Оптическая спектроскопия как метод изучения состава вещества.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Физика атомного ядра и элементарных частиц. Состав и строение атомного ядра. Свойства ядерных сил. Энергия связи и дефект массы атомного ядра. Радиоактивность. Виды радиоактивных превращений. Закон радиоактивного распада. Свойства ионизирующих ядерных излучений. Радиоактивные излучения и их воздействие на живые организмы. Ядерные реакции. Ядерная энергетика. Элементарные частицы. Фундаментальные взаимодействия.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DE7BB4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Фотоэф</w:t>
      </w:r>
      <w:bookmarkStart w:id="21" w:name="_GoBack"/>
      <w:bookmarkEnd w:id="21"/>
      <w:r w:rsidRPr="00DE7BB4">
        <w:rPr>
          <w:rFonts w:ascii="Times New Roman" w:hAnsi="Times New Roman" w:cs="Times New Roman"/>
        </w:rPr>
        <w:t>фект.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Фотоэлемент.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Излучение лазера.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Линейчатые спектры различных веществ.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Счетчик ионизирующих излучений.</w:t>
      </w:r>
    </w:p>
    <w:p w:rsidR="0058738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bookmarkStart w:id="22" w:name="bookmark15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Вселенная и ее эволюция</w:t>
      </w:r>
      <w:bookmarkEnd w:id="22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Строение и развитие Вселенной. Космология. Звезды. Термоядерный синтез. Модель расширяющейся Вселенной.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Происхождение Солнечной системы. Протосолнце и протопланетные облака. Образование планет. Проблема существования внеземных цивилизаций.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Современная физическая картина мира.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ХИМИЯ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23" w:name="bookmark16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Общая и неорганическая химия</w:t>
      </w:r>
      <w:bookmarkEnd w:id="23"/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24" w:name="bookmark17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Введение</w:t>
      </w:r>
      <w:bookmarkEnd w:id="24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Химическая картина мира как составная часть естественно-научной картины мира. Роль химии в жизни современного общества. Новейшие достижения химической науки в плане развития технологий: химическая технология</w:t>
      </w:r>
      <w:r>
        <w:rPr>
          <w:rFonts w:ascii="Times New Roman" w:hAnsi="Times New Roman" w:cs="Times New Roman"/>
        </w:rPr>
        <w:t xml:space="preserve"> - </w:t>
      </w:r>
      <w:r w:rsidRPr="00DE7BB4">
        <w:rPr>
          <w:rFonts w:ascii="Times New Roman" w:hAnsi="Times New Roman" w:cs="Times New Roman"/>
        </w:rPr>
        <w:t>биотехнология</w:t>
      </w:r>
      <w:r>
        <w:rPr>
          <w:rFonts w:ascii="Times New Roman" w:hAnsi="Times New Roman" w:cs="Times New Roman"/>
        </w:rPr>
        <w:t xml:space="preserve"> - </w:t>
      </w:r>
      <w:r w:rsidRPr="00DE7BB4">
        <w:rPr>
          <w:rFonts w:ascii="Times New Roman" w:hAnsi="Times New Roman" w:cs="Times New Roman"/>
        </w:rPr>
        <w:t>нанотехнология. Применение достижений современной химии в гуманитарной сфере деятельности общества.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25" w:name="bookmark18"/>
    </w:p>
    <w:p w:rsidR="00587384" w:rsidRPr="00DE7BB4" w:rsidRDefault="00587384" w:rsidP="00587384">
      <w:pPr>
        <w:jc w:val="center"/>
        <w:rPr>
          <w:rFonts w:ascii="Times New Roman" w:hAnsi="Times New Roman" w:cs="Times New Roman"/>
          <w:b/>
        </w:rPr>
      </w:pPr>
      <w:r w:rsidRPr="00DE7BB4">
        <w:rPr>
          <w:rFonts w:ascii="Times New Roman" w:hAnsi="Times New Roman" w:cs="Times New Roman"/>
          <w:b/>
        </w:rPr>
        <w:t>Основные понятия и законы химии</w:t>
      </w:r>
      <w:bookmarkEnd w:id="25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Предмет химии. Вещество. Атом. Молекула. Химический элемент и формы его существования. Простые и сложные вещества. Аллотропия и ее причины.</w:t>
      </w:r>
    </w:p>
    <w:p w:rsidR="00587384" w:rsidRPr="00EA36E6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EA36E6">
        <w:rPr>
          <w:rFonts w:ascii="Times New Roman" w:hAnsi="Times New Roman" w:cs="Times New Roman"/>
          <w:b/>
          <w:i/>
        </w:rPr>
        <w:t>Демонстрация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Набор моделей атомов и молекул.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Измерение вещества. Основные законы химии. Масса атомов и молекул. Атомная единица массы. Относительные атомная и молекулярная массы. Количество вещества. Постоянная Авогадро. Молярная масса. Закон Авогадро. Молярный объем газов. Расчеты по химическим формулам.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Закон сохранения массы вещества.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26" w:name="bookmark19"/>
    </w:p>
    <w:p w:rsidR="00587384" w:rsidRPr="00EA36E6" w:rsidRDefault="00587384" w:rsidP="00587384">
      <w:pPr>
        <w:jc w:val="center"/>
        <w:rPr>
          <w:rFonts w:ascii="Times New Roman" w:hAnsi="Times New Roman" w:cs="Times New Roman"/>
          <w:b/>
        </w:rPr>
      </w:pPr>
      <w:r w:rsidRPr="00EA36E6">
        <w:rPr>
          <w:rFonts w:ascii="Times New Roman" w:hAnsi="Times New Roman" w:cs="Times New Roman"/>
          <w:b/>
        </w:rPr>
        <w:t>Периодический закон и Периодическая система химических элементов Д. И. Менделеева</w:t>
      </w:r>
      <w:bookmarkEnd w:id="26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Открытие Периодического закона. Периодическая система химических элементов Д. И. Менделеева как графическое отображение Периодического закона. Периодический закон и система в свете учения о строении атома. Закономерности изменения строения электронных оболочек атомов и химических свойств образуемых элементами простых и сложных веществ. Значение Периодического закона и Периодической системы химических элементов Д. И. Менделеева для развития науки и понимания химической картины мира.</w:t>
      </w:r>
    </w:p>
    <w:p w:rsidR="00587384" w:rsidRPr="00EA36E6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EA36E6">
        <w:rPr>
          <w:rFonts w:ascii="Times New Roman" w:hAnsi="Times New Roman" w:cs="Times New Roman"/>
          <w:b/>
          <w:i/>
        </w:rPr>
        <w:t>Демонстрация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Различные формы Периодической системы химических элементов Д.И.Менделеева.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27" w:name="bookmark20"/>
    </w:p>
    <w:p w:rsidR="00587384" w:rsidRPr="00EA36E6" w:rsidRDefault="00587384" w:rsidP="00587384">
      <w:pPr>
        <w:jc w:val="center"/>
        <w:rPr>
          <w:rFonts w:ascii="Times New Roman" w:hAnsi="Times New Roman" w:cs="Times New Roman"/>
          <w:b/>
        </w:rPr>
      </w:pPr>
      <w:r w:rsidRPr="00EA36E6">
        <w:rPr>
          <w:rFonts w:ascii="Times New Roman" w:hAnsi="Times New Roman" w:cs="Times New Roman"/>
          <w:b/>
        </w:rPr>
        <w:t>Строение вещества</w:t>
      </w:r>
      <w:bookmarkEnd w:id="27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Природа химической связи. Ковалентная связь: неполярная и полярная. Ионная связь. Катионы и анионы. Металлическая связь. Водородная связь. Взаимосвязь кристаллических решеток веществ с различными типами химической связи.</w:t>
      </w:r>
    </w:p>
    <w:p w:rsidR="00587384" w:rsidRPr="00EA36E6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EA36E6">
        <w:rPr>
          <w:rFonts w:ascii="Times New Roman" w:hAnsi="Times New Roman" w:cs="Times New Roman"/>
          <w:b/>
          <w:i/>
        </w:rPr>
        <w:t>Демонстрация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Образцы веществ и материалов с различными типами химической связи.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28" w:name="bookmark21"/>
    </w:p>
    <w:p w:rsidR="00587384" w:rsidRPr="00EA36E6" w:rsidRDefault="00587384" w:rsidP="00587384">
      <w:pPr>
        <w:jc w:val="center"/>
        <w:rPr>
          <w:rFonts w:ascii="Times New Roman" w:hAnsi="Times New Roman" w:cs="Times New Roman"/>
          <w:b/>
        </w:rPr>
      </w:pPr>
      <w:r w:rsidRPr="00EA36E6">
        <w:rPr>
          <w:rFonts w:ascii="Times New Roman" w:hAnsi="Times New Roman" w:cs="Times New Roman"/>
          <w:b/>
        </w:rPr>
        <w:t>Вода. Растворы</w:t>
      </w:r>
      <w:bookmarkEnd w:id="28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Вода в природе, быту, технике и на производстве. Физические и химические свойства воды. Загрязнители воды и способы очистки. Жесткая вода и ее умягчение. Опреснение воды. Агрегатные состояния воды и ее переходы из одного агрегатного состояния в другое.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Растворение твердых веществ и газов. Зависимость растворимости твердых веществ и газов от температуры. Массовая доля вещества в растворе как способ выражения состава раствора.</w:t>
      </w:r>
    </w:p>
    <w:p w:rsidR="00587384" w:rsidRPr="00EA36E6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EA36E6">
        <w:rPr>
          <w:rFonts w:ascii="Times New Roman" w:hAnsi="Times New Roman" w:cs="Times New Roman"/>
          <w:b/>
          <w:i/>
        </w:rPr>
        <w:t>Демонстрация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Физические свойства воды: поверхностное натяжение, смачивание.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29" w:name="bookmark22"/>
    </w:p>
    <w:p w:rsidR="00587384" w:rsidRPr="00EA36E6" w:rsidRDefault="00587384" w:rsidP="00587384">
      <w:pPr>
        <w:jc w:val="center"/>
        <w:rPr>
          <w:rFonts w:ascii="Times New Roman" w:hAnsi="Times New Roman" w:cs="Times New Roman"/>
          <w:b/>
        </w:rPr>
      </w:pPr>
      <w:r w:rsidRPr="00EA36E6">
        <w:rPr>
          <w:rFonts w:ascii="Times New Roman" w:hAnsi="Times New Roman" w:cs="Times New Roman"/>
          <w:b/>
        </w:rPr>
        <w:t>Химические реакции</w:t>
      </w:r>
      <w:bookmarkEnd w:id="29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Понятие о химической реакции. Типы химических реакций. Скорость реакции и факторы, от которых она зависит. Тепловой эффект химической реакции. Химическое равновесие и способы его смещения.</w:t>
      </w:r>
    </w:p>
    <w:p w:rsidR="00587384" w:rsidRPr="00EA36E6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EA36E6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Химические реакции с выделением теплоты.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Обратимость химических реакций.</w:t>
      </w:r>
    </w:p>
    <w:p w:rsidR="00587384" w:rsidRPr="00EA36E6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EA36E6">
        <w:rPr>
          <w:rFonts w:ascii="Times New Roman" w:hAnsi="Times New Roman" w:cs="Times New Roman"/>
          <w:b/>
          <w:i/>
        </w:rPr>
        <w:t>Практическое занятие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Зависимость скорости химической реакции от различных факторов (температуры, концентрации веществ, действия катализаторов).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30" w:name="bookmark23"/>
    </w:p>
    <w:p w:rsidR="00587384" w:rsidRPr="0091096A" w:rsidRDefault="00587384" w:rsidP="00587384">
      <w:pPr>
        <w:jc w:val="center"/>
        <w:rPr>
          <w:rFonts w:ascii="Times New Roman" w:hAnsi="Times New Roman" w:cs="Times New Roman"/>
          <w:b/>
        </w:rPr>
      </w:pPr>
      <w:r w:rsidRPr="0091096A">
        <w:rPr>
          <w:rFonts w:ascii="Times New Roman" w:hAnsi="Times New Roman" w:cs="Times New Roman"/>
          <w:b/>
        </w:rPr>
        <w:t>Неорганические соединения</w:t>
      </w:r>
      <w:bookmarkEnd w:id="30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Классификация неорганических соединений и их свойства. Оксиды, кислоты, основания, </w:t>
      </w:r>
      <w:r w:rsidRPr="00DE7BB4">
        <w:rPr>
          <w:rFonts w:ascii="Times New Roman" w:hAnsi="Times New Roman" w:cs="Times New Roman"/>
        </w:rPr>
        <w:lastRenderedPageBreak/>
        <w:t>соли. Химические свойства основных классов неорганических соединений в свете теории электролитической диссоциации. Понятие о гидролизе солей. Среда водных растворов солей: кислая, нейтральная, щелочная. Водородный показатель рН раствора.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Металлы и неметаллы. Металлы. Общие физические и химические свойства металлов, обусловленные строением атомов и кристаллов и положением металлов в электрохимическом ряду напряжений. Общие способы получения металлов. Сплавы: черные и цветные. Коррозия металлов и способы защиты от нее.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Неметаллы. Общая характеристика главных подгрупп неметаллов на примере галогенов. Окислительно-восстановительные свойства неметаллов.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Важнейшие соединения металлов и неметаллов в природе и хозяйственной деятельности человека. Защита окружающей среды от загрязнения тяжелыми металлами, соединениями азота, серы, углерода.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Взаимодействие металлов с неметаллами (цинка с серой, алюминия с йодом), растворами кислот и щелочей.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Горение металлов (цинка, железа, магния) в кислороде.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Взаимодействие азотной и концентрированной серной кислот с медью.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Восстановительные свойства металлов.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Химические свойства соединений металлов.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Практические занятия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Реакции обмена в водных растворах электролитов.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Определение рН раствора солей.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Вытеснение хлором брома и йода из растворов их солей.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Взаимодействие металлов с растворами кислот и солей.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31" w:name="bookmark24"/>
    </w:p>
    <w:p w:rsidR="00587384" w:rsidRPr="0091096A" w:rsidRDefault="00587384" w:rsidP="00587384">
      <w:pPr>
        <w:jc w:val="center"/>
        <w:rPr>
          <w:rFonts w:ascii="Times New Roman" w:hAnsi="Times New Roman" w:cs="Times New Roman"/>
          <w:b/>
          <w:caps/>
        </w:rPr>
      </w:pPr>
      <w:r w:rsidRPr="0091096A">
        <w:rPr>
          <w:rFonts w:ascii="Times New Roman" w:hAnsi="Times New Roman" w:cs="Times New Roman"/>
          <w:b/>
          <w:caps/>
        </w:rPr>
        <w:t>органическая химия</w:t>
      </w:r>
      <w:bookmarkEnd w:id="31"/>
    </w:p>
    <w:p w:rsidR="00587384" w:rsidRDefault="00587384" w:rsidP="00587384">
      <w:pPr>
        <w:jc w:val="center"/>
        <w:rPr>
          <w:rFonts w:ascii="Times New Roman" w:hAnsi="Times New Roman" w:cs="Times New Roman"/>
          <w:b/>
        </w:rPr>
      </w:pPr>
      <w:bookmarkStart w:id="32" w:name="bookmark25"/>
    </w:p>
    <w:p w:rsidR="00587384" w:rsidRPr="0091096A" w:rsidRDefault="00587384" w:rsidP="00587384">
      <w:pPr>
        <w:jc w:val="center"/>
        <w:rPr>
          <w:rFonts w:ascii="Times New Roman" w:hAnsi="Times New Roman" w:cs="Times New Roman"/>
          <w:b/>
        </w:rPr>
      </w:pPr>
      <w:r w:rsidRPr="0091096A">
        <w:rPr>
          <w:rFonts w:ascii="Times New Roman" w:hAnsi="Times New Roman" w:cs="Times New Roman"/>
          <w:b/>
        </w:rPr>
        <w:t>Органические соединения</w:t>
      </w:r>
      <w:bookmarkEnd w:id="32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Основные понятия органической химии и теория строения органических соединений. Понятие изомерии. Виды изомерии: структурная (углеродного скелета, положения кратной связи или функциональной группы), пространственная. Многообразие органических соединений.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Углеводороды. Предельные и непредельные углеводороды. Строение углеводородов, характерные химические свойства углеводородов. Представители углеводородов: метан, этилен, ацетилен, бензол. Применение углеводородов в органическом синтезе. Реакция полимеризации. Нефть, газ, каменный уголь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природные источники углеводородов.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Кислородсодержащие органические вещества. Спирты, карбоновые кислоты и сложные эфиры: их строение и характерные химические свойства. Представители кислородсодержащих органических соединений: метиловый и этиловый спирты, глицерин, уксусная кислота. Мыла как соли высших карбоновых кислот. Жиры как сложные эфиры.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Углеводы: глюкоза, крахмал, целлюлоза.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Азотсодержащие органические соединения. Амины, аминокислоты, белки. Строение и биологическая функция белков. Химические свойства белков.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Генетическая связь между классами органических соединений.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Получение этилена и его взаимодействие с раствором перманганата калия, бромной водой.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Реакция получения уксусно-этилового эфира.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Качественная реакция на глицерин.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Цветные реакции белков.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Практические занятия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Химические свойства уксусной кислоты: взаимодействие с индикаторами, металлами </w:t>
      </w:r>
      <w:r w:rsidRPr="00DE7BB4">
        <w:rPr>
          <w:rFonts w:ascii="Times New Roman" w:hAnsi="Times New Roman" w:cs="Times New Roman"/>
        </w:rPr>
        <w:lastRenderedPageBreak/>
        <w:t>(Мд), с основаниями (Си(ОН)2) и основными оксидами (СиО).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Обратимая и необратимая денатурация белков.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Пластмассы и волокна. Понятие о пластмассах. Термопластичные и термореактивные полимеры. Отдельные представители синтетических и искусственных полимеров: фенолоформальдегидные смолы, поливинилхлорид, тефлон, целлулоид.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Понятие о химических волокнах. Натуральные, синтетические и искусственные волокна. Отдельные представители химических волокон: ацетатное (триацетатный шелк) и вискозное волокна, винилхлоридные (хлорин), полинитрильные (нитрон), полиамидные (капрон, найлон), полиэфирные (лавсан).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Демонстрация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Различные виды пластмасс и волокон.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Практические занятия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Ознакомление с синтетическими и искусственными полимерами.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Определение различных видов химических волокон.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33" w:name="bookmark26"/>
    </w:p>
    <w:p w:rsidR="00587384" w:rsidRPr="0091096A" w:rsidRDefault="00587384" w:rsidP="00587384">
      <w:pPr>
        <w:jc w:val="center"/>
        <w:rPr>
          <w:rFonts w:ascii="Times New Roman" w:hAnsi="Times New Roman" w:cs="Times New Roman"/>
          <w:b/>
        </w:rPr>
      </w:pPr>
      <w:r w:rsidRPr="0091096A">
        <w:rPr>
          <w:rFonts w:ascii="Times New Roman" w:hAnsi="Times New Roman" w:cs="Times New Roman"/>
          <w:b/>
        </w:rPr>
        <w:t>Химия и жизнь</w:t>
      </w:r>
      <w:bookmarkEnd w:id="33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Химия и организм человека. 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Углеводы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главный источник энергии организма. Роль жиров в организме. Холестерин и его роль в здоровье человека.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Минеральные вещества в продуктах питания, пищевые добавки. Сбалансированное питание.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Химия в быту. Вода. Качество воды. Моющие и чистящие средства. Правила безопасной работы со средствами бытовой химии.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34" w:name="bookmark27"/>
    </w:p>
    <w:p w:rsidR="00587384" w:rsidRPr="0091096A" w:rsidRDefault="00587384" w:rsidP="00587384">
      <w:pPr>
        <w:jc w:val="center"/>
        <w:rPr>
          <w:rFonts w:ascii="Times New Roman" w:hAnsi="Times New Roman" w:cs="Times New Roman"/>
          <w:b/>
        </w:rPr>
      </w:pPr>
      <w:r w:rsidRPr="0091096A">
        <w:rPr>
          <w:rFonts w:ascii="Times New Roman" w:hAnsi="Times New Roman" w:cs="Times New Roman"/>
          <w:b/>
        </w:rPr>
        <w:t>БИОЛОГИЯ</w:t>
      </w:r>
      <w:bookmarkEnd w:id="34"/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35" w:name="bookmark28"/>
    </w:p>
    <w:p w:rsidR="00587384" w:rsidRPr="0091096A" w:rsidRDefault="00587384" w:rsidP="00587384">
      <w:pPr>
        <w:jc w:val="center"/>
        <w:rPr>
          <w:rFonts w:ascii="Times New Roman" w:hAnsi="Times New Roman" w:cs="Times New Roman"/>
          <w:b/>
        </w:rPr>
      </w:pPr>
      <w:r w:rsidRPr="0091096A">
        <w:rPr>
          <w:rFonts w:ascii="Times New Roman" w:hAnsi="Times New Roman" w:cs="Times New Roman"/>
          <w:b/>
        </w:rPr>
        <w:t xml:space="preserve">Биология </w:t>
      </w:r>
      <w:r>
        <w:rPr>
          <w:rFonts w:ascii="Times New Roman" w:hAnsi="Times New Roman" w:cs="Times New Roman"/>
          <w:b/>
        </w:rPr>
        <w:t>-</w:t>
      </w:r>
      <w:r w:rsidRPr="0091096A">
        <w:rPr>
          <w:rFonts w:ascii="Times New Roman" w:hAnsi="Times New Roman" w:cs="Times New Roman"/>
          <w:b/>
        </w:rPr>
        <w:t xml:space="preserve"> совокупность наук о живой природе. Методы научного познания в биологии</w:t>
      </w:r>
      <w:bookmarkEnd w:id="35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Живая природа как объект изучения биологии. Методы исследования живой природы в биологии. Определение жизни (с привлечением материала из разделов физики и химии). Уровни организации жизни.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Уровни организации жизни.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Методы познания живой природы.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36" w:name="bookmark29"/>
    </w:p>
    <w:p w:rsidR="00587384" w:rsidRPr="0091096A" w:rsidRDefault="00587384" w:rsidP="00587384">
      <w:pPr>
        <w:jc w:val="center"/>
        <w:rPr>
          <w:rFonts w:ascii="Times New Roman" w:hAnsi="Times New Roman" w:cs="Times New Roman"/>
          <w:b/>
        </w:rPr>
      </w:pPr>
      <w:r w:rsidRPr="0091096A">
        <w:rPr>
          <w:rFonts w:ascii="Times New Roman" w:hAnsi="Times New Roman" w:cs="Times New Roman"/>
          <w:b/>
        </w:rPr>
        <w:t>Клетка</w:t>
      </w:r>
      <w:bookmarkEnd w:id="36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История изучения клетки. Основные положения клеточной теории. Клетка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структурно-функциональная (элементарная) единица жизни.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Строение клетки. Прокариоты и эукариоты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низшие и высшие клеточные организмы. Основные структурные компоненты клетки эукариот. Поверхностный аппарат. Схематичное описание жидкостно-мозаичной модели клеточных мембран. Цитоплазма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внутренняя среда клетки, органоиды (органеллы). Клеточное ядро. Функция ядра: хранение, воспроизведение и передача наследственной информации, регуляция химической активности клетки. Структура и функции хромосом. Аутосомы и половые хромосомы.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Материальное единство окружающего мира и химический состав живых организмов. Биологическое значение химических элементов. Неорганические вещества в составе клетки. Роль воды как растворителя и основного компонента внутренней среды организмов. Неорганические ионы. Углеводы и липиды в клетке. Структура и биологические функции белков. Аминокислоты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мономеры белков. Строение нуклеотидов и структура полинуклеотидных цепей ДНК и РНК, АТФ.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Вирусы и бактериофаги. Неклеточное строение, жизненный цикл и его зависимость от клеточных форм жизни. Вирусы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возбудители инфекционных заболеваний; понятие об </w:t>
      </w:r>
      <w:r w:rsidRPr="00DE7BB4">
        <w:rPr>
          <w:rFonts w:ascii="Times New Roman" w:hAnsi="Times New Roman" w:cs="Times New Roman"/>
        </w:rPr>
        <w:lastRenderedPageBreak/>
        <w:t>онковирусах. Вирус иммунодефицита человека (ВИЧ). Профилактика ВИЧ-инфекции.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Строение молекулы белка.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Строение молекулы ДНК.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Строение клетки.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Строение клеток прокариот и эукариот.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Строение вируса.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Практические занятия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Наблюдение клеток растений и животных под микроскопом на готовых микропрепаратах и их описание.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Сравнение строения клеток растений и животных.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37" w:name="bookmark30"/>
    </w:p>
    <w:p w:rsidR="00587384" w:rsidRPr="0091096A" w:rsidRDefault="00587384" w:rsidP="00587384">
      <w:pPr>
        <w:jc w:val="center"/>
        <w:rPr>
          <w:rFonts w:ascii="Times New Roman" w:hAnsi="Times New Roman" w:cs="Times New Roman"/>
          <w:b/>
        </w:rPr>
      </w:pPr>
      <w:r w:rsidRPr="0091096A">
        <w:rPr>
          <w:rFonts w:ascii="Times New Roman" w:hAnsi="Times New Roman" w:cs="Times New Roman"/>
          <w:b/>
        </w:rPr>
        <w:t>Организм</w:t>
      </w:r>
      <w:bookmarkEnd w:id="37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Организм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единое целое. Многообразие организмов.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Обмен веществом и энергией с окружающей средой как необходимое условие существования живых систем.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Способность к самовоспроизведению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одна из основных особенностей живых организмов. Деление клетки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основа роста, развития и размножения организмов. Бесполое размножение. Половой процесс и половое размножение. Оплодотворение, его биологическое значение.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Понятие об индивидуальном (онтогенез), эмбриональном (эмбриогенез) и пост- эмбриональном развитии. Индивидуальное развитие человека и его возможные нарушения.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Общие представления о наследственности и изменчивости. Генетическая терминология и символика. Закономерности наследования. Наследование признаков у человека. Половые хромосомы. Сцепленное с полом наследование. Наследственные болезни человека, их причины и профилактика. Современные представления о гене и геноме.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Генетические закономерности изменчивости. Классификация форм изменчивости. Влияние мутагенов на организм человека.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Предмет, задачи и методы селекции. Генетические закономерности селекции. Учение Н. И. Вавилова о центрах многообразия и происхождения культурных растений. Биотехнология, ее достижения, перспективы развития.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Обмен веществ и превращение энергии в клетке.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Деление клетки (митоз, мейоз).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Способы бесполого размножения.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Оплодотворение у растений и животных.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Индивидуальное развитие организма.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Наследственные болезни человека.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Влияние алкоголизма, наркомании, курения на наследственность.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Мутации.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Модификационная изменчивость.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Центры многообразия и происхождения культурных растений.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Искусственный отбор.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Исследования в области биотехнологии.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Практические занятия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Решение элементарных генетических задач.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Анализ и оценка этических аспектов развития некоторых исследований в биотехнологии.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38" w:name="bookmark31"/>
    </w:p>
    <w:p w:rsidR="00587384" w:rsidRPr="0091096A" w:rsidRDefault="00587384" w:rsidP="00587384">
      <w:pPr>
        <w:jc w:val="center"/>
        <w:rPr>
          <w:rFonts w:ascii="Times New Roman" w:hAnsi="Times New Roman" w:cs="Times New Roman"/>
          <w:b/>
        </w:rPr>
      </w:pPr>
      <w:r w:rsidRPr="0091096A">
        <w:rPr>
          <w:rFonts w:ascii="Times New Roman" w:hAnsi="Times New Roman" w:cs="Times New Roman"/>
          <w:b/>
        </w:rPr>
        <w:t>Вид</w:t>
      </w:r>
      <w:bookmarkEnd w:id="38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Эволюционная теория и ее роль в формировании современной естественно-научной картины мира. Вид, его критерии. Популяция как структурная единица вида и эволюции. Синтетическая теория эволюции. Движущие силы эволюции в соответствии с синтетической </w:t>
      </w:r>
      <w:r w:rsidRPr="00DE7BB4">
        <w:rPr>
          <w:rFonts w:ascii="Times New Roman" w:hAnsi="Times New Roman" w:cs="Times New Roman"/>
        </w:rPr>
        <w:lastRenderedPageBreak/>
        <w:t>теорией эволюции (СТЭ). Генетические закономерности эволюционного процесса.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Результаты эволюции. Сохранение многообразия видов как основа устойчивого развития биосферы. Причины вымирания видов. Биологический прогресс и биологический регресс.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Гипотезы происхождения жизни. Усложнение живых организмов на Земле в процессе эволюции. Антропогенез и его закономерности. Доказательства родства человека с млекопитающими животными. Экологические факторы антропогенеза: усложнение популяционной структуры вида, изготовление орудий труда, переход от растительного к смешанному типу питания, использование огня. Появление мыслительной деятельности и членораздельной речи. Происхождение человеческих рас.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Критерии вида.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Популяция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структурная единица вида, единица эволюции.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Движущие силы эволюции.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Возникновение и многообразие приспособлений у организмов.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Редкие и исчезающие виды.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Движущие силы антропогенеза.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Происхождение человека и человеческих рас.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Практические занятия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Описание особей вида по морфологическому критерию.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Анализ и оценка различных гипотез происхождения жизни.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Анализ и оценка различных гипотез происхождения человека.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39" w:name="bookmark32"/>
    </w:p>
    <w:p w:rsidR="00587384" w:rsidRPr="0091096A" w:rsidRDefault="00587384" w:rsidP="00587384">
      <w:pPr>
        <w:jc w:val="center"/>
        <w:rPr>
          <w:rFonts w:ascii="Times New Roman" w:hAnsi="Times New Roman" w:cs="Times New Roman"/>
          <w:b/>
        </w:rPr>
      </w:pPr>
      <w:r w:rsidRPr="0091096A">
        <w:rPr>
          <w:rFonts w:ascii="Times New Roman" w:hAnsi="Times New Roman" w:cs="Times New Roman"/>
          <w:b/>
        </w:rPr>
        <w:t>Экосистемы</w:t>
      </w:r>
      <w:bookmarkEnd w:id="39"/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Предмет и задачи экологии: учение об экологических факторах, учение о сообществах организмов, учение о биосфере.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Экологические факторы, особенности их воздействия. Экологическая характеристика вида. Понятие об экологических системах. Цепи питания, трофические уровни. Биогеоценоз как экосистема. Биоценоз и биотоп как компоненты биогеоценоза.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Биосфера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Основные направления воздействия человека на биосферу. Трансформация естественных экологических систем. Особенности агроэкосистем (агроценозов).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Демонстрации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Экологические факторы и их влияние на организмы.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Межвидовые отношения: паразитизм, хищничество, конкуренция, симбиоз.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Ярусность растительного сообщества.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Круговорот углерода в биосфере.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Заповедники и заказники России.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Практические занятия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Составление схем передачи веществ и энергии (цепей питания).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Сравнительная характеристика природных экосистем и агроэкосистем своей местности.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Решение экологических задач.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587384" w:rsidRPr="0091096A" w:rsidRDefault="00587384" w:rsidP="0058738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1096A">
        <w:rPr>
          <w:rFonts w:ascii="Times New Roman" w:hAnsi="Times New Roman" w:cs="Times New Roman"/>
          <w:b/>
          <w:i/>
        </w:rPr>
        <w:t>Экскурсии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Многообразие видов. Сезонные изменения в природе (окрестности профессиональной образовательной организации).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Естественные и искусственные экосистемы (окрестности профессиональной об</w:t>
      </w:r>
      <w:r w:rsidRPr="00DE7BB4">
        <w:rPr>
          <w:rFonts w:ascii="Times New Roman" w:hAnsi="Times New Roman" w:cs="Times New Roman"/>
        </w:rPr>
        <w:softHyphen/>
        <w:t>разовательной организации).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40" w:name="bookmark33"/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41" w:name="bookmark58"/>
      <w:bookmarkEnd w:id="40"/>
    </w:p>
    <w:p w:rsidR="0058738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191B60" w:rsidRDefault="00587384" w:rsidP="00587384">
      <w:pPr>
        <w:jc w:val="center"/>
        <w:rPr>
          <w:rFonts w:ascii="Times New Roman" w:hAnsi="Times New Roman" w:cs="Times New Roman"/>
          <w:b/>
        </w:rPr>
      </w:pPr>
      <w:r w:rsidRPr="00191B60">
        <w:rPr>
          <w:rFonts w:ascii="Times New Roman" w:hAnsi="Times New Roman" w:cs="Times New Roman"/>
          <w:b/>
        </w:rPr>
        <w:lastRenderedPageBreak/>
        <w:t>ПРИМЕРНЫЕ ТЕМЫ РЕФЕРАТОВ (ДОКЛАДОВ), ИНДИВИДУАЛЬНЫХ ПРОЕКТОВ</w:t>
      </w:r>
      <w:bookmarkEnd w:id="41"/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Материя, формы ее движения и существования.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Первый русский академик М. В. Ломоносов.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Искусство и процесс познания.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Физика и музыкальное искусство.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Цветомузыка.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Физика в современном цирке.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Физические методы исследования памятников истории, архитектуры и произведений искусства.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Научно-технический прогресс и проблемы экологии.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Биотехнология и генная инженерия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технологии XXI века.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Нанотехнология как приоритетное направление развития науки и производства в Российской Федерации.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Охрана окружающей среды от химического загрязнения.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Растворы вокруг нас.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Устранение жесткости воды на промышленных предприятиях.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История возникновения и развития органической химии.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Углеводы и их роль в живой природе.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Жиры как продукт питания и химическое сырье.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Нехватка продовольствия как глобальная проблема человечества и пути ее решения.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Средства гигиены на основе кислородсодержащих органических соединений.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Синтетические моющие средства: достоинства и недостатки.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Дефицит белка в пищевых продуктах и его преодоление в рамках глобальной продовольственной программы.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В.И. Вернадский и его учение о биосфере.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История и развитие знаний о клетке.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Окружающая человека среда и ее компоненты: различные взгляды на одну проблему.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Популяция как единица биологической эволюции.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Популяция как экологическая единица.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Современные взгляды на биологическую эволюцию.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Современные взгляды на происхождение человека: столкновение мнений.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Современные методы исследования клетки.</w:t>
      </w:r>
    </w:p>
    <w:p w:rsidR="00587384" w:rsidRPr="00DE7BB4" w:rsidRDefault="00587384" w:rsidP="00587384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Среды обитания организмов: причины разнообразия.</w:t>
      </w:r>
    </w:p>
    <w:p w:rsidR="00587384" w:rsidRPr="00191B60" w:rsidRDefault="00587384" w:rsidP="0058738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bookmarkStart w:id="42" w:name="_Toc446940191"/>
      <w:bookmarkStart w:id="43" w:name="_Toc19394145"/>
      <w:r w:rsidRPr="00191B60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  <w:bookmarkEnd w:id="42"/>
      <w:bookmarkEnd w:id="43"/>
    </w:p>
    <w:p w:rsidR="0058738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При реализации содержания общеобразовательной учебной дисциплины «Естествознание»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587384" w:rsidRPr="00DE7BB4" w:rsidRDefault="00587384" w:rsidP="00587384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по профессиям СПО социально-экономического профиля профессионального образования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270 часов, из них обязательная аудиторная нагрузка обучающихся, включая практические занятия,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180 часов, внеаудиторная самостоятельная работа студентов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90 часов;</w:t>
      </w:r>
    </w:p>
    <w:p w:rsidR="00587384" w:rsidRPr="00DE7BB4" w:rsidRDefault="00587384" w:rsidP="00587384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 xml:space="preserve">по специальностям СПО социально-экономического и гуманитарного профилей профессионального образования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162 часа, из них обязательная аудиторная нагрузка обучающихся, включая практические занятия,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108 часов, внеаудиторная самостоятельная работа студентов 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 xml:space="preserve"> 54 часа.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191B60" w:rsidRDefault="00587384" w:rsidP="0058738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4" w:name="_Toc446940192"/>
      <w:bookmarkStart w:id="45" w:name="_Toc19394146"/>
      <w:r w:rsidRPr="00191B60">
        <w:rPr>
          <w:rFonts w:ascii="Times New Roman" w:hAnsi="Times New Roman"/>
          <w:sz w:val="24"/>
          <w:szCs w:val="24"/>
        </w:rPr>
        <w:t>ПРИМЕРНЫЕ ТЕМАТИЧЕСКИЕ ПЛАНЫ</w:t>
      </w:r>
      <w:bookmarkEnd w:id="44"/>
      <w:bookmarkEnd w:id="4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59"/>
        <w:gridCol w:w="1701"/>
        <w:gridCol w:w="2268"/>
      </w:tblGrid>
      <w:tr w:rsidR="00587384" w:rsidRPr="00191B60" w:rsidTr="00BB6A9F">
        <w:trPr>
          <w:trHeight w:val="20"/>
        </w:trPr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B60">
              <w:rPr>
                <w:rFonts w:ascii="Times New Roman" w:hAnsi="Times New Roman" w:cs="Times New Roman"/>
                <w:sz w:val="22"/>
              </w:rPr>
              <w:t>Содержание обучения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B60">
              <w:rPr>
                <w:rFonts w:ascii="Times New Roman" w:hAnsi="Times New Roman" w:cs="Times New Roman"/>
                <w:sz w:val="22"/>
              </w:rPr>
              <w:t>Количество часов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B60">
              <w:rPr>
                <w:rFonts w:ascii="Times New Roman" w:hAnsi="Times New Roman" w:cs="Times New Roman"/>
                <w:sz w:val="22"/>
              </w:rPr>
              <w:t>Профили профессионального образования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191B60">
              <w:rPr>
                <w:rFonts w:ascii="Times New Roman" w:hAnsi="Times New Roman" w:cs="Times New Roman"/>
                <w:sz w:val="22"/>
              </w:rPr>
              <w:t>оциально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</w:p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B60">
              <w:rPr>
                <w:rFonts w:ascii="Times New Roman" w:hAnsi="Times New Roman" w:cs="Times New Roman"/>
                <w:sz w:val="22"/>
              </w:rPr>
              <w:t>экономический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B60">
              <w:rPr>
                <w:rFonts w:ascii="Times New Roman" w:hAnsi="Times New Roman" w:cs="Times New Roman"/>
                <w:sz w:val="22"/>
              </w:rPr>
              <w:t>социально-экономи</w:t>
            </w:r>
            <w:r w:rsidRPr="00191B60">
              <w:rPr>
                <w:rFonts w:ascii="Times New Roman" w:hAnsi="Times New Roman" w:cs="Times New Roman"/>
                <w:sz w:val="22"/>
              </w:rPr>
              <w:softHyphen/>
              <w:t>ческий и гуманитарный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B60">
              <w:rPr>
                <w:rFonts w:ascii="Times New Roman" w:hAnsi="Times New Roman" w:cs="Times New Roman"/>
                <w:sz w:val="22"/>
              </w:rPr>
              <w:t>Профессии СПО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B60">
              <w:rPr>
                <w:rFonts w:ascii="Times New Roman" w:hAnsi="Times New Roman" w:cs="Times New Roman"/>
                <w:sz w:val="22"/>
              </w:rPr>
              <w:t>Специальности СПО</w:t>
            </w:r>
          </w:p>
        </w:tc>
      </w:tr>
      <w:tr w:rsidR="00587384" w:rsidRPr="00191B60" w:rsidTr="00BB6A9F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ФИЗИКА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Аудиторные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E776A6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A6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E776A6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A6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Механика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13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Основы молекулярной физики и термодинамики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10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Основы электродинамики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14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Колебания и волны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Элементы квантовой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Вселенная и ее эволюция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Внеаудиторная самостоятельная работа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Подготовка устных выступлений по заданным темам, эссе, докладов, рефератов, индивидуального проекта с использованием информационных технологий, экскурсии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24</w:t>
            </w:r>
          </w:p>
        </w:tc>
      </w:tr>
      <w:tr w:rsidR="00587384" w:rsidRPr="00191B60" w:rsidTr="00BB6A9F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Промежуточная аттестация в форме дифференцированного зачета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587384" w:rsidRPr="00191B60" w:rsidTr="00BB6A9F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ХИМИЯ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91B60">
              <w:rPr>
                <w:rFonts w:ascii="Times New Roman" w:hAnsi="Times New Roman" w:cs="Times New Roman"/>
                <w:i/>
              </w:rPr>
              <w:t>Аудиторные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384" w:rsidRPr="00E776A6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A6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384" w:rsidRPr="00E776A6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A6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Общая и неорганическая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16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Основные понятия и законы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Периодический закон и Периодиче</w:t>
            </w:r>
            <w:r w:rsidRPr="00191B60">
              <w:rPr>
                <w:rFonts w:ascii="Times New Roman" w:hAnsi="Times New Roman" w:cs="Times New Roman"/>
              </w:rPr>
              <w:softHyphen/>
              <w:t>ская система химических элементов Д. И. Менделеева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Строение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Вода. Растворы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Химические реакции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Классификация неорганических соедине</w:t>
            </w:r>
            <w:r w:rsidRPr="00191B60">
              <w:rPr>
                <w:rFonts w:ascii="Times New Roman" w:hAnsi="Times New Roman" w:cs="Times New Roman"/>
              </w:rPr>
              <w:softHyphen/>
              <w:t>ний и их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Металлы и неметаллы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8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 xml:space="preserve">Основные понятия органической химии и теория </w:t>
            </w:r>
            <w:r w:rsidRPr="00191B60">
              <w:rPr>
                <w:rFonts w:ascii="Times New Roman" w:hAnsi="Times New Roman" w:cs="Times New Roman"/>
              </w:rPr>
              <w:lastRenderedPageBreak/>
              <w:t>строения органических соедине</w:t>
            </w:r>
            <w:r w:rsidRPr="00191B6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lastRenderedPageBreak/>
              <w:t>Углеводороды и их природные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Кислородсодержащие органические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Азотсодержащие органические соедине</w:t>
            </w:r>
            <w:r w:rsidRPr="00191B60">
              <w:rPr>
                <w:rFonts w:ascii="Times New Roman" w:hAnsi="Times New Roman" w:cs="Times New Roman"/>
              </w:rPr>
              <w:softHyphen/>
              <w:t>ния. Полимеры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Химия и жизнь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4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Химия и организм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Химия в быту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</w:tr>
      <w:tr w:rsidR="00587384" w:rsidRPr="00191B60" w:rsidTr="00BB6A9F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Внеаудиторная самостоятельная работа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Подготовка устных выступлений по заданным темам, эссе, докладов, рефератов, индивидуального проекта с использованием информационных технологий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15</w:t>
            </w:r>
          </w:p>
        </w:tc>
      </w:tr>
      <w:tr w:rsidR="00587384" w:rsidRPr="00191B60" w:rsidTr="00BB6A9F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Промежуточная аттестация форме дифференцированного зачета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587384" w:rsidRPr="00191B60" w:rsidTr="00BB6A9F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Аудиторные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E776A6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A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E776A6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A6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>-</w:t>
            </w:r>
            <w:r w:rsidRPr="00191B60">
              <w:rPr>
                <w:rFonts w:ascii="Times New Roman" w:hAnsi="Times New Roman" w:cs="Times New Roman"/>
              </w:rPr>
              <w:t xml:space="preserve"> совокупность наук о живой природе. Методы научного познания в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Клетка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6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Организм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6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6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Экосистемы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5</w:t>
            </w:r>
          </w:p>
        </w:tc>
      </w:tr>
      <w:tr w:rsidR="00587384" w:rsidRPr="00191B60" w:rsidTr="00BB6A9F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Внеаудиторная самостоятельная работа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Подготовка устных выступлений по заданным темам, эссе, докладов, рефератов, индивидуального проекта с использованием информационных технологий, экскурсии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15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587384" w:rsidRPr="00191B60" w:rsidTr="00BB6A9F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191B60">
              <w:rPr>
                <w:rFonts w:ascii="Times New Roman" w:hAnsi="Times New Roman" w:cs="Times New Roman"/>
              </w:rPr>
              <w:t>Промежуточная аттестация форме дифференцированного зачета</w:t>
            </w:r>
          </w:p>
        </w:tc>
      </w:tr>
      <w:tr w:rsidR="00587384" w:rsidRPr="00191B60" w:rsidTr="00BB6A9F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384" w:rsidRPr="00191B60" w:rsidRDefault="00587384" w:rsidP="00BB6A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384" w:rsidRPr="00191B60" w:rsidRDefault="00587384" w:rsidP="00BB6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60">
              <w:rPr>
                <w:rFonts w:ascii="Times New Roman" w:hAnsi="Times New Roman" w:cs="Times New Roman"/>
                <w:b/>
              </w:rPr>
              <w:t>162</w:t>
            </w:r>
          </w:p>
        </w:tc>
      </w:tr>
    </w:tbl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Default="00587384" w:rsidP="0058738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6" w:name="_Toc446940193"/>
      <w:bookmarkStart w:id="47" w:name="_Toc19394147"/>
      <w:r w:rsidRPr="00E370B4">
        <w:rPr>
          <w:rFonts w:ascii="Times New Roman" w:hAnsi="Times New Roman"/>
          <w:sz w:val="24"/>
          <w:szCs w:val="24"/>
        </w:rPr>
        <w:t>ХАРАКТЕРИСТИКА ОСНОВНЫХ ВИДОВ УЧЕБНОЙ ДЕЯТЕЛЬНОСТИ СТУДЕНТОВ</w:t>
      </w:r>
      <w:bookmarkEnd w:id="46"/>
      <w:bookmarkEnd w:id="47"/>
    </w:p>
    <w:p w:rsidR="00587384" w:rsidRPr="00E370B4" w:rsidRDefault="00587384" w:rsidP="00587384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86"/>
        <w:gridCol w:w="7542"/>
      </w:tblGrid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370B4">
              <w:rPr>
                <w:rFonts w:ascii="Times New Roman" w:hAnsi="Times New Roman" w:cs="Times New Roman"/>
                <w:sz w:val="22"/>
              </w:rPr>
              <w:t>Содержание обучения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370B4">
              <w:rPr>
                <w:rFonts w:ascii="Times New Roman" w:hAnsi="Times New Roman" w:cs="Times New Roman"/>
                <w:sz w:val="22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587384" w:rsidRPr="00E370B4" w:rsidTr="00BB6A9F">
        <w:trPr>
          <w:trHeight w:val="20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ФИЗИКА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Развитие способностей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Приведение примеров влияния открытий в физике на прогресс в технике и технологии производства</w:t>
            </w:r>
          </w:p>
        </w:tc>
      </w:tr>
      <w:tr w:rsidR="00587384" w:rsidRPr="00E370B4" w:rsidTr="00BB6A9F">
        <w:trPr>
          <w:trHeight w:val="20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Механика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Кинематика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Ознакомление со способами описания механического движения, основной задачей механики.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Изучение основных физических величин кинематики: перемещения, скорости, ускорения.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Наблюдение относительности механического движения. Форму</w:t>
            </w:r>
            <w:r w:rsidRPr="00E370B4">
              <w:rPr>
                <w:rFonts w:ascii="Times New Roman" w:hAnsi="Times New Roman" w:cs="Times New Roman"/>
              </w:rPr>
              <w:softHyphen/>
              <w:t>лирование закона сложения скоростей.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Исследование равноускоренного прямолинейного движения (на примере свободного падения тел) и равномерного движения тела по окружности.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Понимание смысла основных физических величин, характеризующих равномерное движение тела по окружности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lastRenderedPageBreak/>
              <w:t>Динамика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Понимание смысла таких физических моделей, как материальная точка, инерциальная система отсчета.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Измерение массы тела различными способами. Измерение сил взаимодействия тел. Вычисление значения ускорения тел по известным значениям действующих сил и масс тел.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Умение различать силу тяжести и вес тела. Объяснение и приведение примеров явления невесомости.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Применение основных понятий, формул и законов динамики к решению задач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Законы сохранения в механике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Объяснение реактивного движения на основе закона сохранения импульса. Применение закона сохранения импульса для вычисления изменений скоростей тел при их взаимодействиях. Вычисление работы сил и изменения кинетической энергии тела. Вычисление потенциальной энергии тел в гравитационном поле. Характеристика производительности машин и двигателей с использованием понятия мощности</w:t>
            </w:r>
          </w:p>
        </w:tc>
      </w:tr>
      <w:tr w:rsidR="00587384" w:rsidRPr="00E370B4" w:rsidTr="00BB6A9F">
        <w:trPr>
          <w:trHeight w:val="20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Основы молекулярной физики и термодинамики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Молекулярная физика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Формулирование основных положений молекулярно</w:t>
            </w:r>
            <w:r>
              <w:rPr>
                <w:rFonts w:ascii="Times New Roman" w:hAnsi="Times New Roman" w:cs="Times New Roman"/>
              </w:rPr>
              <w:t>-</w:t>
            </w:r>
            <w:r w:rsidRPr="00E370B4">
              <w:rPr>
                <w:rFonts w:ascii="Times New Roman" w:hAnsi="Times New Roman" w:cs="Times New Roman"/>
              </w:rPr>
              <w:t>кинетической теории. Выполнение экспериментов, служащих обоснованием молекулярно-кинетической теории. Наблюдение броуновского движения и явления диффузии.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Определение параметров вещества в газообразном состоянии на основании уравнения состояния идеального газа. Представление в виде графика изохорного, изобарного и изотермического процессов. Вычисление средней кинетической энергии теплового движения молекул по известной температуре вещества. Измерение влажности воздуха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Термодинамика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Экспериментальное исследование тепловых свойств вещества. Расчет количества теплоты, необходимого для осуществления процесса превращения вещества из одного агрегатного состояния в другое.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Расчет изменения внутренней энергии тел, работы и переданного количества теплоты на основании первого закона термодинамики. Объяснение принципов действия тепловых машин</w:t>
            </w:r>
          </w:p>
        </w:tc>
      </w:tr>
      <w:tr w:rsidR="00587384" w:rsidRPr="00E370B4" w:rsidTr="00BB6A9F">
        <w:trPr>
          <w:trHeight w:val="20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Основы электродинамики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Электростатика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Вычисление сил взаимодействия точечных электрических зарядов.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Вычисление напряженности и потенциала электрического поля одного и нескольких точечных зарядов.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Измерение разности потенциалов.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Приведение примеров проводников, диэлектриков и конденсаторов.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Наблюдение явления электростатической индукции и явления поляризации диэлектрика, находящегося в электрическом поле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Постоянный ток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Измерение мощности электрического тока. Измерение ЭДС и вну</w:t>
            </w:r>
            <w:r w:rsidRPr="00E370B4">
              <w:rPr>
                <w:rFonts w:ascii="Times New Roman" w:hAnsi="Times New Roman" w:cs="Times New Roman"/>
              </w:rPr>
              <w:softHyphen/>
              <w:t>треннего сопротивления источника тока.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Сбор и испытание электрических цепей с различным соединением проводников, расчет их параметров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Магнитное поле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Наблюдение действия магнитного поля на проводник с током, картинок магнитных полей.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Формулирование правила левой руки для определения направления силы Ампера.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Вычисление сил, действующих на проводник с током в магнитном поле, объяснение принципа действия электродвигателя. Исследование явления электромагнитной индукции</w:t>
            </w:r>
          </w:p>
        </w:tc>
      </w:tr>
      <w:tr w:rsidR="00587384" w:rsidRPr="00E370B4" w:rsidTr="00BB6A9F">
        <w:trPr>
          <w:trHeight w:val="20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lastRenderedPageBreak/>
              <w:t>Колебания и волны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Механические колеба</w:t>
            </w:r>
            <w:r w:rsidRPr="00E370B4">
              <w:rPr>
                <w:rFonts w:ascii="Times New Roman" w:hAnsi="Times New Roman" w:cs="Times New Roman"/>
              </w:rPr>
              <w:softHyphen/>
              <w:t>ния и волны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Приведение примеров колебательных движений. Исследование зависимости периода колебаний математического маятника от его длины, массы и амплитуды колебаний. Определение ускорения свободного падения с помощью математического маятника. Наблюдение колебаний звучащего тела. Приведение значения скорости распространения звука в различных средах.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Умение объяснять использование ультразвука в медицине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Электромагнитные колебания и волны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Наблюдение осциллограмм гармонических колебаний силы тока в цепи.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Объяснение превращения энергии в идеальном колебательном контуре.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Изучение устройства и принципа действия трансформатора. Анализ схемы передачи электроэнергии на большие расстояния. Приведение примеров видов радиосвязи. Знакомство с устройствами, входящими в систему радиосвязи.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Обсуждение особенностей распространения радиоволн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Световые волны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Применение на практике законов отражения и преломления света при решении задач. Наблюдение явления дифракции и дисперсии света. Умение строить изображения предметов, даваемые линзами. Расчет оптической силы линзы</w:t>
            </w:r>
          </w:p>
        </w:tc>
      </w:tr>
      <w:tr w:rsidR="00587384" w:rsidRPr="00E370B4" w:rsidTr="00BB6A9F">
        <w:trPr>
          <w:trHeight w:val="20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Элементы квантовой физики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Квантовые свойства света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Наблюдение фотоэлектрического эффекта. Расчет максимальной кинетической энергии электронов при фотоэффекте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Физика атома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Формулирование постулатов Бора. Наблюдение линейчатого и непрерывного спектров.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Расчет частоты и длины волны испускаемого света при переходе атома из одного стационарного состояния в другое.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Объяснение принципа действия лазера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Физика атомного ядра и элементарных частиц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Наблюдение треков альфа-частиц в камере Вильсона. Регистрация ядерных излучений с помощью счетчика Гейгера.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Расчет энергии связи атомных ядер.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Понимание ценности научного познания мира не вообще для человечества в целом, а для каждого обучающегося лично, ценности овладения методом научного познания для достижения успеха в любом виде практической деятельности</w:t>
            </w:r>
          </w:p>
        </w:tc>
      </w:tr>
      <w:tr w:rsidR="00587384" w:rsidRPr="00E370B4" w:rsidTr="00BB6A9F">
        <w:trPr>
          <w:trHeight w:val="20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Вселенная и ее эволюция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Строение и развитие Вселенной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Объяснение модели расширяющейся Вселенной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Происхождение Солнечной системы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Наблюдение звезд, Луны и планет в телескоп. Наблюдение солнечных пятен с помощью телескопа</w:t>
            </w:r>
          </w:p>
        </w:tc>
      </w:tr>
      <w:tr w:rsidR="00587384" w:rsidRPr="00E370B4" w:rsidTr="00BB6A9F">
        <w:trPr>
          <w:trHeight w:val="20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ХИМИЯ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Раскрытие вклада химической картины мира в единую естественно-научную картину мира.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Характеристика химии как производительной силы общества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Важнейшие химиче</w:t>
            </w:r>
            <w:r w:rsidRPr="00E370B4">
              <w:rPr>
                <w:rFonts w:ascii="Times New Roman" w:hAnsi="Times New Roman" w:cs="Times New Roman"/>
              </w:rPr>
              <w:softHyphen/>
              <w:t>ские понятия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 xml:space="preserve">Умение дать определение и оперировать следующими химическими понятиями: «вещество», «химический элемент», «атом», «молекула», «относительные атомная и молекулярная массы», «ион», «аллотропия», «изотопы», «химическая связь», «электроотрицательность», «валентность», «степень окисления», «моль», «молярная масса», «молярный объем газообразных веществ», «вещества молекулярного и немолекулярного строения», «растворы», «электролит и неэлектролит», «электролитическая диссоциация», «окислитель и восстановитель», «окисление и восстановление», «скорость химической реакции», </w:t>
            </w:r>
            <w:r w:rsidRPr="00E370B4">
              <w:rPr>
                <w:rFonts w:ascii="Times New Roman" w:hAnsi="Times New Roman" w:cs="Times New Roman"/>
              </w:rPr>
              <w:lastRenderedPageBreak/>
              <w:t>«химическое равновесие», «углеродный скелет», «функциональная группа», «изомерия»</w:t>
            </w:r>
          </w:p>
        </w:tc>
      </w:tr>
      <w:tr w:rsidR="00587384" w:rsidRPr="00E370B4" w:rsidTr="00BB6A9F">
        <w:trPr>
          <w:trHeight w:val="304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lastRenderedPageBreak/>
              <w:t>Основные законы химии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Формулирование законов сохранения массы веществ и постоянства состава веществ. Установление причинно-следственной связи между содержанием этих законов и написанием химических формул и уравнений.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Раскрытие физического смысла символики Периодической таблицы химических элементов Д. И. Менделеева (номеров элемента, периода, группы) и установление причинно-следственной связи между строением атома и закономерностями изменения свойств элементов и образованных ими веществ в периодах и группах. Характеристика элементов малых периодов по их положению в Периодической системе Д. И. Менделеева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Основные теории химии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Установление зависимости свойств химических веществ от строения атомов образующих их химических элементов. Характеристика важнейших типов химических связей и относительности этой типологии. Объяснение зависимости свойств веществ от их состава и строения кристаллических решеток. Формулирование основных положений теории электролитической диссоциации и характеристика в свете этой теории свойств основных классов неорганических соединений.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Формулирование основных положений теории химического строения органических соединений и характеристика в свете этой теории свойств важнейших представителей основных классов органических соединений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Важнейшие вещества и материалы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 xml:space="preserve">Характеристика строения атомов и кристаллов и на этой основе </w:t>
            </w:r>
            <w:r>
              <w:rPr>
                <w:rFonts w:ascii="Times New Roman" w:hAnsi="Times New Roman" w:cs="Times New Roman"/>
              </w:rPr>
              <w:t>-</w:t>
            </w:r>
            <w:r w:rsidRPr="00E370B4">
              <w:rPr>
                <w:rFonts w:ascii="Times New Roman" w:hAnsi="Times New Roman" w:cs="Times New Roman"/>
              </w:rPr>
              <w:t xml:space="preserve"> общих физических и химических свойств металлов и неметаллов. Характеристика состава, строения, свойств, получения и применение важнейших неметаллов.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Характеристика состава, строения и общих свойств важнейших классов неорганических соединений.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Описание состава и свойств важнейших представителей органических соединений: метанола и этанола, сложных эфиров, жиров, мыл, карбоновых кислот (уксусной кислоты), моносахаридов (глюкозы), дисахаридов (сахарозы), полисахаридов (крахмала и целлюлозы), аминокислот, белков, искусственных и синтетических полимеров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Химический язык и символика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Использование в учебной и профессиональной деятельности химических терминов и символики.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Называние изученных веществ по тривиальной или международной номенклатуре и отражение состава этих соединений с помощью химических формул.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Отражение химических процессов с помощью уравнений химических реакций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Химические реакции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Объяснение сущности химических процессов. Классификация химических реакций по различным признакам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Химический экспери</w:t>
            </w:r>
            <w:r w:rsidRPr="00E370B4">
              <w:rPr>
                <w:rFonts w:ascii="Times New Roman" w:hAnsi="Times New Roman" w:cs="Times New Roman"/>
              </w:rPr>
              <w:softHyphen/>
              <w:t>мент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Выполнение химического эксперимента в полном соответствии с правилами техники безопасности.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Наблюдение, фиксирование и описание результатов проведенного эксперимента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Химическая инфор</w:t>
            </w:r>
            <w:r w:rsidRPr="00E370B4">
              <w:rPr>
                <w:rFonts w:ascii="Times New Roman" w:hAnsi="Times New Roman" w:cs="Times New Roman"/>
              </w:rPr>
              <w:softHyphen/>
              <w:t>мация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 xml:space="preserve">Проведение самостоятельного поиска химической информации с использованием различных источников (научно-популярных изданий, компьютерных баз данных, ресурсов Интернета); использование компьютерных технологий для обработки и передачи химической </w:t>
            </w:r>
            <w:r w:rsidRPr="00E370B4">
              <w:rPr>
                <w:rFonts w:ascii="Times New Roman" w:hAnsi="Times New Roman" w:cs="Times New Roman"/>
              </w:rPr>
              <w:lastRenderedPageBreak/>
              <w:t>информации и ее представления в различных формах</w:t>
            </w:r>
          </w:p>
        </w:tc>
      </w:tr>
      <w:tr w:rsidR="00587384" w:rsidRPr="00E370B4" w:rsidTr="00BB6A9F">
        <w:trPr>
          <w:trHeight w:val="277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lastRenderedPageBreak/>
              <w:t>Профильное и профес</w:t>
            </w:r>
            <w:r w:rsidRPr="00E370B4">
              <w:rPr>
                <w:rFonts w:ascii="Times New Roman" w:hAnsi="Times New Roman" w:cs="Times New Roman"/>
              </w:rPr>
              <w:softHyphen/>
              <w:t>сионально значимое содержание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Объяснение химических явлений, происходящих в природе, быту и на производстве.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Соблюдение правил экологически грамотного поведения в окружающей среде.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Оценка влияния химического загрязнения окружающей среды на организм человека и другие живые организмы.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Соблюдение правил безопасного обращения с горючими и токсичными веществами, лабораторным оборудованием.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Критическая оценка достоверности химической информации, поступающей из разных источников</w:t>
            </w:r>
          </w:p>
        </w:tc>
      </w:tr>
      <w:tr w:rsidR="00587384" w:rsidRPr="00E370B4" w:rsidTr="00BB6A9F">
        <w:trPr>
          <w:trHeight w:val="20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center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>-</w:t>
            </w:r>
            <w:r w:rsidRPr="00E370B4">
              <w:rPr>
                <w:rFonts w:ascii="Times New Roman" w:hAnsi="Times New Roman" w:cs="Times New Roman"/>
              </w:rPr>
              <w:t xml:space="preserve"> совокуп</w:t>
            </w:r>
            <w:r w:rsidRPr="00E370B4">
              <w:rPr>
                <w:rFonts w:ascii="Times New Roman" w:hAnsi="Times New Roman" w:cs="Times New Roman"/>
              </w:rPr>
              <w:softHyphen/>
              <w:t>ность наук о живой природе. Методы научного познания в биологии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Знакомство с объектами изучения биологии.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Выявление роли биологии в формировании современной естественно-научной картины мира и практической деятельности людей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Клетка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Знакомство с клеточной теорией строения организмов.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Получение представления о роли органических и неорганических веществ в клетке.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Знание строения клеток по результатам работы со световым микроскопом.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Умение описывать микропрепараты клеток растений. Умение сравнивать строение клеток растений и животных по готовым микропрепаратам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Организм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Знание основных способов размножения организмов, стадий онтогенеза на примере человека.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Знание причин, вызывающих нарушения в развитии организмов. Умение пользоваться генетической терминологией и символикой, решать простейшие генетические задачи.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Знание особенностей наследственной и ненаследственной изменчивости и их биологической роли в эволюции живого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Умение анализировать и оценивать различные гипотезы происхождения жизни на Земле.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Умение проводить описание особей одного вида по морфологическому критерию.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Развитие способностей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Умение доказывать родство человека и млекопитающих, общность и равенство человеческих рас</w:t>
            </w:r>
          </w:p>
        </w:tc>
      </w:tr>
      <w:tr w:rsidR="00587384" w:rsidRPr="00E370B4" w:rsidTr="00BB6A9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Экосистемы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Знание основных экологических факторов и их влияния на орг</w:t>
            </w:r>
            <w:r>
              <w:rPr>
                <w:rFonts w:ascii="Times New Roman" w:hAnsi="Times New Roman" w:cs="Times New Roman"/>
              </w:rPr>
              <w:t>а</w:t>
            </w:r>
            <w:r w:rsidRPr="00E370B4">
              <w:rPr>
                <w:rFonts w:ascii="Times New Roman" w:hAnsi="Times New Roman" w:cs="Times New Roman"/>
              </w:rPr>
              <w:t>низмы.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 xml:space="preserve">Знание отличительных признаков искусственных сообществ </w:t>
            </w:r>
            <w:r>
              <w:rPr>
                <w:rFonts w:ascii="Times New Roman" w:hAnsi="Times New Roman" w:cs="Times New Roman"/>
              </w:rPr>
              <w:t>-</w:t>
            </w:r>
            <w:r w:rsidRPr="00E370B4">
              <w:rPr>
                <w:rFonts w:ascii="Times New Roman" w:hAnsi="Times New Roman" w:cs="Times New Roman"/>
              </w:rPr>
              <w:t>агроэкосистем.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Получение представления о схеме экосистемы на примере биосферы.</w:t>
            </w:r>
          </w:p>
          <w:p w:rsidR="00587384" w:rsidRPr="00E370B4" w:rsidRDefault="00587384" w:rsidP="00BB6A9F">
            <w:pPr>
              <w:jc w:val="both"/>
              <w:rPr>
                <w:rFonts w:ascii="Times New Roman" w:hAnsi="Times New Roman" w:cs="Times New Roman"/>
              </w:rPr>
            </w:pPr>
            <w:r w:rsidRPr="00E370B4">
              <w:rPr>
                <w:rFonts w:ascii="Times New Roman" w:hAnsi="Times New Roman" w:cs="Times New Roman"/>
              </w:rPr>
              <w:t>Демонстрация умения постановки целей деятельности, планирование собственной деятельности для достижения поставленных целей, предвидения возможных результатов этих действий, организации самоконтроля и оценки полученных результатов. Обучение соблюдению правил поведения в природе, бережному отношению к биологическим объектам (растениям и животным и их сообществам) и их охране</w:t>
            </w:r>
          </w:p>
        </w:tc>
      </w:tr>
    </w:tbl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E370B4" w:rsidRDefault="00587384" w:rsidP="0058738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8" w:name="_Toc446940194"/>
      <w:bookmarkStart w:id="49" w:name="_Toc19394148"/>
      <w:r w:rsidRPr="00E370B4">
        <w:rPr>
          <w:rFonts w:ascii="Times New Roman" w:hAnsi="Times New Roman"/>
          <w:sz w:val="24"/>
          <w:szCs w:val="24"/>
        </w:rPr>
        <w:lastRenderedPageBreak/>
        <w:t>УЧЕБНО-МЕТОДИЧЕСКОЕ И МАТЕРИАЛЬНО-ТЕХНИЧЕСКОЕ ОБЕСПЕЧЕНИЕ ПРОГРАММЫ УЧЕБНОЙ ДИСЦИПЛИНЫ «ЕСТЕСТВОЗНАНИЕ»</w:t>
      </w:r>
      <w:bookmarkEnd w:id="48"/>
      <w:bookmarkEnd w:id="49"/>
    </w:p>
    <w:p w:rsidR="0058738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Освоение программы учебной дисциплины «Естествознание»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учебных кабинетов по физике, химии, биологии, в которых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состав кабинетов по физике, химии, биологии входят лаборатории с лаборантской комнатой.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Помещения кабинетов физики, химии и биологии должны удовлетворять требованиям Санитарно-эпидемиологических правил и нормативов (СанПиН 2.4.2 № 178-02) и быть оснащены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rStyle w:val="af4"/>
          <w:rFonts w:ascii="Times New Roman" w:hAnsi="Times New Roman"/>
        </w:rPr>
        <w:footnoteReference w:id="2"/>
      </w:r>
      <w:r w:rsidRPr="00DE7BB4">
        <w:rPr>
          <w:rFonts w:ascii="Times New Roman" w:hAnsi="Times New Roman" w:cs="Times New Roman"/>
        </w:rPr>
        <w:t>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кабинетах должно быть мультимедийное оборудование, посредством которого участники образовательного процесса могут просматривать визуальную информацию по физике, создавать презентации, видеоматериалы и т. п.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состав учебно-методического и материально-технического обеспечения программы учебной дисциплины «Естествознание» входят: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многофункциональный комплекс преподавателя;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наглядные пособия (комплекты учебных таблиц, плакатов, портреты выдающихся ученых в области естествознания и т. п.);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информационно-коммуникационные средства;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экранно-звуковые пособия;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комплект электроснабжения кабинетов;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технические средства обучения;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демонстрационное оборудование (общего назначения и тематические наборы);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лабораторное оборудование (общего назначения и тематические наборы, в том числе для постановки демонстрационного и ученического эксперимента, реактивы);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статические, динамические, демонстрационные и раздаточные модели, включая натуральные объекты;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вспомогательное оборудование;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87384" w:rsidRPr="00DE7BB4" w:rsidRDefault="00587384" w:rsidP="0058738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библиотечный фонд.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библиотечный фонд входят учебники, учебно-методические комплекты (УМК), обеспечивающие освоение учебной дисциплины «Естествознание»,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Библиотечный фонд может быть дополнен физическими энциклопедиями, атласами, словарями, справочниками по физике, химии, биологии, научной и научно</w:t>
      </w:r>
      <w:r>
        <w:rPr>
          <w:rFonts w:ascii="Times New Roman" w:hAnsi="Times New Roman" w:cs="Times New Roman"/>
        </w:rPr>
        <w:t>-</w:t>
      </w:r>
      <w:r w:rsidRPr="00DE7BB4">
        <w:rPr>
          <w:rFonts w:ascii="Times New Roman" w:hAnsi="Times New Roman" w:cs="Times New Roman"/>
        </w:rPr>
        <w:t>популярной литературой естественно-научного содержания.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  <w:r w:rsidRPr="00DE7BB4">
        <w:rPr>
          <w:rFonts w:ascii="Times New Roman" w:hAnsi="Times New Roman" w:cs="Times New Roman"/>
        </w:rPr>
        <w:t>В процессе освоения программы учебной дисциплины «Естествознание» студенты должны иметь возможность доступа к электронным учебным материалам по естествознанию, включая физику, химию, биологию, имеющимся в свободном доступе в сети Интернет (электронным книгам, практикумам, тестам, материалам ЕГЭ и др.).</w:t>
      </w:r>
    </w:p>
    <w:p w:rsidR="00587384" w:rsidRPr="00E02012" w:rsidRDefault="00587384" w:rsidP="0058738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E7BB4">
        <w:br w:type="page"/>
      </w:r>
      <w:bookmarkStart w:id="50" w:name="_Toc446940195"/>
      <w:bookmarkStart w:id="51" w:name="_Toc19394149"/>
      <w:r w:rsidRPr="00E02012">
        <w:rPr>
          <w:rFonts w:ascii="Times New Roman" w:hAnsi="Times New Roman"/>
          <w:sz w:val="24"/>
          <w:szCs w:val="24"/>
        </w:rPr>
        <w:lastRenderedPageBreak/>
        <w:t>РЕКОМЕНДУЕМАЯ ЛИТЕРАТУРА</w:t>
      </w:r>
      <w:bookmarkEnd w:id="50"/>
      <w:bookmarkEnd w:id="51"/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  <w:bookmarkStart w:id="52" w:name="bookmark63"/>
    </w:p>
    <w:p w:rsidR="00587384" w:rsidRPr="00E02012" w:rsidRDefault="00587384" w:rsidP="00587384">
      <w:pPr>
        <w:jc w:val="center"/>
        <w:rPr>
          <w:rFonts w:ascii="Times New Roman" w:hAnsi="Times New Roman" w:cs="Times New Roman"/>
          <w:b/>
        </w:rPr>
      </w:pPr>
      <w:r w:rsidRPr="00E02012">
        <w:rPr>
          <w:rFonts w:ascii="Times New Roman" w:hAnsi="Times New Roman" w:cs="Times New Roman"/>
          <w:b/>
        </w:rPr>
        <w:t>Для студентов</w:t>
      </w:r>
      <w:bookmarkEnd w:id="52"/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Беляев Д. К., Дымшиц Г. М., Кузнецова Л. Н. и др. Биология (базовый уровень). 10 класс.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Беляев Д. К., Дымшиц Г. М., Бородин П. М. и др. Биология (базовый уровень). 11 класс.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Габриелян О. С., Остроумов И. Г. Химия для профессий и специальностей социально</w:t>
      </w:r>
      <w:r w:rsidRPr="00030FBF">
        <w:rPr>
          <w:rFonts w:ascii="Times New Roman" w:hAnsi="Times New Roman" w:cs="Times New Roman"/>
        </w:rPr>
        <w:softHyphen/>
        <w:t>экономического и гуманитарного профилей: учебник для студ. учреждений сред.проф. образования.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Габриелян О.С. Химия. Практикум: учеб.пособие.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Габриелян О.С. и др. Химия. Тесты, задачи и упражнения: учеб.пособие.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Габриелян О.С. Химия. Пособие для подготовки к ЕГЭ: учеб.пособие.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Елкина Л.В. Биология. Весь школьный курс в таблицах. - М., 2010.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Ерохин Ю.М. Химия: Задачи и упражнения: учеб.пособие для студ. учреждений сред. проф. образования.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Ерохин Ю. М. Сборник тестовых заданий по химии: учеб.пособие для студ. учреждений сред. проф. образования.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Константинов В.М., Резанов А. Г., Фадеева Е. О. Биология: учебник для студ. учреждений сред.проф. образования / под ред. В.М. Константинова.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bookmarkStart w:id="53" w:name="bookmark64"/>
      <w:r w:rsidRPr="00030FBF">
        <w:rPr>
          <w:rFonts w:ascii="Times New Roman" w:hAnsi="Times New Roman" w:cs="Times New Roman"/>
        </w:rPr>
        <w:t>Дмитриева В. Ф. Физика для профессий и специальностей технического профиля: учебник для студентов профессиональных образовательных организаций, осваивающих профессии и специальности СПО- М., 2017.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Дмитриева В. Ф. Физика для профессий и специальностей технического профиля. Сборник задач: учеб.пособие для образовательных учреждений сред. проф. образования. - М., 2017.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Дмитриева В. Ф., Васильев Л. И. Физика для профессий и специальностей технического профиля. Контрольные материалы: учеб.пособия для учреждений сред. проф. образования / В. Ф. Дмитриева, Л. И. Васильев. - М., 2016.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Дмитриева В. Ф. Физика для профессий и специальностей технического профиля. Лабораторный практикум: учеб.пособия для учреждений сред. проф. образования / В. Ф. Дмитриева, А.В. Коржуев, О. В. Муртазина. - М., 2017.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Дмитриева В. Ф. Физика для профессий и специальностей технического профиля: электронный учеб.-метод. комплекс для образовательных учреждений сред. проф. образования.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Дмитриева В. Ф.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сред.проф. образования. - М., 2014.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Трофимова Т.И., Фирсов А.В. Физика для профессий и специальностей технического и естественно-научного профилей: Сборник задач. - М., 2017.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Трофимова Т.И., Фирсов А.В. Физика для профессий и специальностей технического и естественно-научного профилей: Решения задач. - М., 2016.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Трофимова Т.И., Фирсов А.В. Физика. Справочник. - М., 2010.</w:t>
      </w:r>
    </w:p>
    <w:p w:rsidR="00587384" w:rsidRPr="00030FBF" w:rsidRDefault="00587384" w:rsidP="00030FB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Фирсов А.В. Физика для профессий и специальностей технического и естественно-научного профилей: учебник для студентов профессиональных образовательных организаций, осваивающих профессии и специальности СПО/ под ред. Т.И. Трофимовой. - М., 2017.</w:t>
      </w:r>
    </w:p>
    <w:p w:rsidR="00587384" w:rsidRPr="00DE7BB4" w:rsidRDefault="00587384" w:rsidP="00587384">
      <w:pPr>
        <w:ind w:firstLine="567"/>
        <w:jc w:val="both"/>
        <w:rPr>
          <w:rFonts w:ascii="Times New Roman" w:hAnsi="Times New Roman" w:cs="Times New Roman"/>
        </w:rPr>
      </w:pPr>
    </w:p>
    <w:p w:rsidR="00587384" w:rsidRPr="00E02012" w:rsidRDefault="00587384" w:rsidP="00587384">
      <w:pPr>
        <w:jc w:val="center"/>
        <w:rPr>
          <w:rFonts w:ascii="Times New Roman" w:hAnsi="Times New Roman" w:cs="Times New Roman"/>
          <w:b/>
        </w:rPr>
      </w:pPr>
      <w:r w:rsidRPr="00E02012">
        <w:rPr>
          <w:rFonts w:ascii="Times New Roman" w:hAnsi="Times New Roman" w:cs="Times New Roman"/>
          <w:b/>
        </w:rPr>
        <w:t>Для преподавателей</w:t>
      </w:r>
      <w:bookmarkEnd w:id="53"/>
    </w:p>
    <w:p w:rsidR="00587384" w:rsidRPr="00030FBF" w:rsidRDefault="00587384" w:rsidP="00030FBF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Федерации».</w:t>
      </w:r>
    </w:p>
    <w:p w:rsidR="00587384" w:rsidRPr="00030FBF" w:rsidRDefault="00587384" w:rsidP="00030FBF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lastRenderedPageBreak/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587384" w:rsidRPr="00030FBF" w:rsidRDefault="00587384" w:rsidP="00030FBF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587384" w:rsidRPr="00030FBF" w:rsidRDefault="00587384" w:rsidP="00030FBF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87384" w:rsidRPr="00030FBF" w:rsidRDefault="00587384" w:rsidP="00030FBF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Самойленко П.И. Теория и методика обучения физике: учеб.пособие для преподавателей ссузов. - М., 2010.</w:t>
      </w:r>
    </w:p>
    <w:p w:rsidR="00587384" w:rsidRPr="00030FBF" w:rsidRDefault="00587384" w:rsidP="00030FBF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Ильин В.А., Кудрявцев В.В. История и методология физики. - М., 2014.</w:t>
      </w:r>
    </w:p>
    <w:p w:rsidR="00587384" w:rsidRPr="00030FBF" w:rsidRDefault="00587384" w:rsidP="00030FBF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Габриелян О. С., Лысова Г. Г. Химия: книга для преподавателя: учеб.-метод. пособие. - М., 2014.</w:t>
      </w:r>
    </w:p>
    <w:p w:rsidR="00587384" w:rsidRPr="00030FBF" w:rsidRDefault="00587384" w:rsidP="00030FBF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Биология: в 2 т. / под ред. Н.В.Ярыгина. - М., 2007, 2010.</w:t>
      </w:r>
    </w:p>
    <w:p w:rsidR="00587384" w:rsidRPr="00030FBF" w:rsidRDefault="00587384" w:rsidP="00030FBF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</w:rPr>
        <w:t>Биология. Руководство к практическим занятиям / под ред. В. В. Маркиной. - М., 2010.</w:t>
      </w:r>
    </w:p>
    <w:p w:rsidR="00587384" w:rsidRDefault="00587384" w:rsidP="00587384">
      <w:pPr>
        <w:jc w:val="both"/>
        <w:rPr>
          <w:rFonts w:ascii="Times New Roman" w:hAnsi="Times New Roman" w:cs="Times New Roman"/>
        </w:rPr>
      </w:pPr>
      <w:bookmarkStart w:id="54" w:name="bookmark65"/>
    </w:p>
    <w:p w:rsidR="00587384" w:rsidRPr="00DE7BB4" w:rsidRDefault="00587384" w:rsidP="00587384">
      <w:pPr>
        <w:jc w:val="both"/>
        <w:rPr>
          <w:rFonts w:ascii="Times New Roman" w:hAnsi="Times New Roman" w:cs="Times New Roman"/>
        </w:rPr>
      </w:pPr>
    </w:p>
    <w:p w:rsidR="00587384" w:rsidRPr="00E02012" w:rsidRDefault="00587384" w:rsidP="00587384">
      <w:pPr>
        <w:jc w:val="center"/>
        <w:rPr>
          <w:rFonts w:ascii="Times New Roman" w:hAnsi="Times New Roman" w:cs="Times New Roman"/>
          <w:b/>
        </w:rPr>
      </w:pPr>
      <w:r w:rsidRPr="00E02012">
        <w:rPr>
          <w:rFonts w:ascii="Times New Roman" w:hAnsi="Times New Roman" w:cs="Times New Roman"/>
          <w:b/>
        </w:rPr>
        <w:t>Интернет-ресурсы</w:t>
      </w:r>
      <w:bookmarkEnd w:id="54"/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class</w:t>
      </w:r>
      <w:r w:rsidRPr="00030FBF">
        <w:rPr>
          <w:rFonts w:ascii="Times New Roman" w:hAnsi="Times New Roman" w:cs="Times New Roman"/>
        </w:rPr>
        <w:t>-</w:t>
      </w:r>
      <w:r w:rsidRPr="00030FBF">
        <w:rPr>
          <w:rFonts w:ascii="Times New Roman" w:hAnsi="Times New Roman" w:cs="Times New Roman"/>
          <w:lang w:val="en-US"/>
        </w:rPr>
        <w:t>fizika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nard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ru</w:t>
      </w:r>
      <w:r w:rsidRPr="00030FBF">
        <w:rPr>
          <w:rFonts w:ascii="Times New Roman" w:hAnsi="Times New Roman" w:cs="Times New Roman"/>
        </w:rPr>
        <w:t xml:space="preserve"> («Классная доска для любознательных»).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physiks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nad</w:t>
      </w:r>
      <w:r w:rsidRPr="00030FBF">
        <w:rPr>
          <w:rFonts w:ascii="Times New Roman" w:hAnsi="Times New Roman" w:cs="Times New Roman"/>
        </w:rPr>
        <w:t>/</w:t>
      </w:r>
      <w:r w:rsidRPr="00030FBF">
        <w:rPr>
          <w:rFonts w:ascii="Times New Roman" w:hAnsi="Times New Roman" w:cs="Times New Roman"/>
          <w:lang w:val="en-US"/>
        </w:rPr>
        <w:t>ru</w:t>
      </w:r>
      <w:r w:rsidRPr="00030FBF">
        <w:rPr>
          <w:rFonts w:ascii="Times New Roman" w:hAnsi="Times New Roman" w:cs="Times New Roman"/>
        </w:rPr>
        <w:t xml:space="preserve"> («Физика в анимациях»).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interneturok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ru</w:t>
      </w:r>
      <w:r w:rsidRPr="00030FBF">
        <w:rPr>
          <w:rFonts w:ascii="Times New Roman" w:hAnsi="Times New Roman" w:cs="Times New Roman"/>
        </w:rPr>
        <w:t xml:space="preserve"> («Видеоуроки по предметам школьной программы»). 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chemistry</w:t>
      </w:r>
      <w:r w:rsidRPr="00030FBF">
        <w:rPr>
          <w:rFonts w:ascii="Times New Roman" w:hAnsi="Times New Roman" w:cs="Times New Roman"/>
        </w:rPr>
        <w:t>-</w:t>
      </w:r>
      <w:r w:rsidRPr="00030FBF">
        <w:rPr>
          <w:rFonts w:ascii="Times New Roman" w:hAnsi="Times New Roman" w:cs="Times New Roman"/>
          <w:lang w:val="en-US"/>
        </w:rPr>
        <w:t>chemists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com</w:t>
      </w:r>
      <w:r w:rsidRPr="00030FBF">
        <w:rPr>
          <w:rFonts w:ascii="Times New Roman" w:hAnsi="Times New Roman" w:cs="Times New Roman"/>
        </w:rPr>
        <w:t>/</w:t>
      </w:r>
      <w:r w:rsidRPr="00030FBF">
        <w:rPr>
          <w:rFonts w:ascii="Times New Roman" w:hAnsi="Times New Roman" w:cs="Times New Roman"/>
          <w:lang w:val="en-US"/>
        </w:rPr>
        <w:t>index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html</w:t>
      </w:r>
      <w:r w:rsidRPr="00030FBF">
        <w:rPr>
          <w:rFonts w:ascii="Times New Roman" w:hAnsi="Times New Roman" w:cs="Times New Roman"/>
        </w:rPr>
        <w:t xml:space="preserve"> (электронный журнал «Химики и химия»). 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pvg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mk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ru</w:t>
      </w:r>
      <w:r w:rsidRPr="00030FBF">
        <w:rPr>
          <w:rFonts w:ascii="Times New Roman" w:hAnsi="Times New Roman" w:cs="Times New Roman"/>
        </w:rPr>
        <w:t xml:space="preserve"> (олимпиада «Покори Воробьевы горы»).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hemi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wallst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ru</w:t>
      </w:r>
      <w:r w:rsidRPr="00030FBF">
        <w:rPr>
          <w:rFonts w:ascii="Times New Roman" w:hAnsi="Times New Roman" w:cs="Times New Roman"/>
        </w:rPr>
        <w:t xml:space="preserve"> («Химия. Образовательный сайт для школьников»).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alhimikov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net</w:t>
      </w:r>
      <w:r w:rsidRPr="00030FBF">
        <w:rPr>
          <w:rFonts w:ascii="Times New Roman" w:hAnsi="Times New Roman" w:cs="Times New Roman"/>
        </w:rPr>
        <w:t xml:space="preserve"> (Образовательный сайт для школьников).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chem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msu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su</w:t>
      </w:r>
      <w:r w:rsidRPr="00030FBF">
        <w:rPr>
          <w:rFonts w:ascii="Times New Roman" w:hAnsi="Times New Roman" w:cs="Times New Roman"/>
        </w:rPr>
        <w:t xml:space="preserve"> (Электронная библиотека по химии).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hvsh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ru</w:t>
      </w:r>
      <w:r w:rsidRPr="00030FBF">
        <w:rPr>
          <w:rFonts w:ascii="Times New Roman" w:hAnsi="Times New Roman" w:cs="Times New Roman"/>
        </w:rPr>
        <w:t xml:space="preserve"> (журнал «Химия в школе»).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hij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ru</w:t>
      </w:r>
      <w:r w:rsidRPr="00030FBF">
        <w:rPr>
          <w:rFonts w:ascii="Times New Roman" w:hAnsi="Times New Roman" w:cs="Times New Roman"/>
        </w:rPr>
        <w:t xml:space="preserve"> (журнал «Химия и жизнь»).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biology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asvu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ru</w:t>
      </w:r>
      <w:r w:rsidRPr="00030FBF">
        <w:rPr>
          <w:rFonts w:ascii="Times New Roman" w:hAnsi="Times New Roman" w:cs="Times New Roman"/>
        </w:rPr>
        <w:t xml:space="preserve"> (Вся биология. Современная биология, статьи, новости, библиотека). </w:t>
      </w:r>
    </w:p>
    <w:p w:rsidR="00587384" w:rsidRPr="00030FBF" w:rsidRDefault="00587384" w:rsidP="00030FBF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30FBF">
        <w:rPr>
          <w:rFonts w:ascii="Times New Roman" w:hAnsi="Times New Roman" w:cs="Times New Roman"/>
          <w:lang w:val="en-US"/>
        </w:rPr>
        <w:t>www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window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edu</w:t>
      </w:r>
      <w:r w:rsidRPr="00030FBF">
        <w:rPr>
          <w:rFonts w:ascii="Times New Roman" w:hAnsi="Times New Roman" w:cs="Times New Roman"/>
        </w:rPr>
        <w:t>.</w:t>
      </w:r>
      <w:r w:rsidRPr="00030FBF">
        <w:rPr>
          <w:rFonts w:ascii="Times New Roman" w:hAnsi="Times New Roman" w:cs="Times New Roman"/>
          <w:lang w:val="en-US"/>
        </w:rPr>
        <w:t>ru</w:t>
      </w:r>
      <w:r w:rsidRPr="00030FBF">
        <w:rPr>
          <w:rFonts w:ascii="Times New Roman" w:hAnsi="Times New Roman" w:cs="Times New Roman"/>
        </w:rPr>
        <w:t>/</w:t>
      </w:r>
      <w:r w:rsidRPr="00030FBF">
        <w:rPr>
          <w:rFonts w:ascii="Times New Roman" w:hAnsi="Times New Roman" w:cs="Times New Roman"/>
          <w:lang w:val="en-US"/>
        </w:rPr>
        <w:t>window</w:t>
      </w:r>
      <w:r w:rsidRPr="00030FBF">
        <w:rPr>
          <w:rFonts w:ascii="Times New Roman" w:hAnsi="Times New Roman" w:cs="Times New Roman"/>
        </w:rPr>
        <w:t xml:space="preserve"> (Единое окно доступа к образовательным ресурсам Интернета по биологии).</w:t>
      </w:r>
    </w:p>
    <w:p w:rsidR="00980176" w:rsidRDefault="00980176"/>
    <w:sectPr w:rsidR="00980176" w:rsidSect="00587384">
      <w:footerReference w:type="default" r:id="rId10"/>
      <w:footerReference w:type="first" r:id="rId11"/>
      <w:pgSz w:w="11906" w:h="16838"/>
      <w:pgMar w:top="1134" w:right="851" w:bottom="1134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0E7" w:rsidRDefault="00FE40E7" w:rsidP="00587384">
      <w:r>
        <w:separator/>
      </w:r>
    </w:p>
  </w:endnote>
  <w:endnote w:type="continuationSeparator" w:id="1">
    <w:p w:rsidR="00FE40E7" w:rsidRDefault="00FE40E7" w:rsidP="0058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60" w:rsidRPr="00BD0956" w:rsidRDefault="00C02F7C">
    <w:pPr>
      <w:pStyle w:val="af0"/>
      <w:jc w:val="right"/>
      <w:rPr>
        <w:rFonts w:ascii="Times New Roman" w:hAnsi="Times New Roman" w:cs="Times New Roman"/>
        <w:sz w:val="20"/>
        <w:szCs w:val="20"/>
      </w:rPr>
    </w:pPr>
    <w:r w:rsidRPr="00BD0956">
      <w:rPr>
        <w:rFonts w:ascii="Times New Roman" w:hAnsi="Times New Roman" w:cs="Times New Roman"/>
        <w:sz w:val="20"/>
        <w:szCs w:val="20"/>
      </w:rPr>
      <w:fldChar w:fldCharType="begin"/>
    </w:r>
    <w:r w:rsidR="00587384" w:rsidRPr="00BD095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D0956">
      <w:rPr>
        <w:rFonts w:ascii="Times New Roman" w:hAnsi="Times New Roman" w:cs="Times New Roman"/>
        <w:sz w:val="20"/>
        <w:szCs w:val="20"/>
      </w:rPr>
      <w:fldChar w:fldCharType="separate"/>
    </w:r>
    <w:r w:rsidR="0005128B">
      <w:rPr>
        <w:rFonts w:ascii="Times New Roman" w:hAnsi="Times New Roman" w:cs="Times New Roman"/>
        <w:noProof/>
        <w:sz w:val="20"/>
        <w:szCs w:val="20"/>
      </w:rPr>
      <w:t>1</w:t>
    </w:r>
    <w:r w:rsidRPr="00BD095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60" w:rsidRDefault="00C02F7C">
    <w:pPr>
      <w:rPr>
        <w:color w:val="auto"/>
        <w:sz w:val="2"/>
        <w:szCs w:val="2"/>
      </w:rPr>
    </w:pPr>
    <w:r w:rsidRPr="00C02F7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76.8pt;margin-top:790.75pt;width:12.25pt;height:8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W5pgIAAKY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" filled="f" stroked="f">
          <v:textbox style="mso-fit-shape-to-text:t" inset="0,0,0,0">
            <w:txbxContent>
              <w:p w:rsidR="00191B60" w:rsidRDefault="00C02F7C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87384">
                  <w:instrText xml:space="preserve"> PAGE \* MERGEFORMAT </w:instrText>
                </w:r>
                <w:r>
                  <w:fldChar w:fldCharType="separate"/>
                </w:r>
                <w:r w:rsidR="00587384" w:rsidRPr="00BD0956">
                  <w:rPr>
                    <w:rStyle w:val="111"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0E7" w:rsidRDefault="00FE40E7" w:rsidP="00587384">
      <w:r>
        <w:separator/>
      </w:r>
    </w:p>
  </w:footnote>
  <w:footnote w:type="continuationSeparator" w:id="1">
    <w:p w:rsidR="00FE40E7" w:rsidRDefault="00FE40E7" w:rsidP="00587384">
      <w:r>
        <w:continuationSeparator/>
      </w:r>
    </w:p>
  </w:footnote>
  <w:footnote w:id="2">
    <w:p w:rsidR="00587384" w:rsidRDefault="00587384" w:rsidP="00587384">
      <w:pPr>
        <w:pStyle w:val="af2"/>
        <w:jc w:val="both"/>
      </w:pPr>
      <w:r w:rsidRPr="00E370B4">
        <w:rPr>
          <w:rStyle w:val="af4"/>
          <w:rFonts w:ascii="Times New Roman" w:hAnsi="Times New Roman"/>
          <w:sz w:val="16"/>
          <w:szCs w:val="16"/>
        </w:rPr>
        <w:footnoteRef/>
      </w:r>
      <w:r w:rsidRPr="00E370B4">
        <w:rPr>
          <w:rStyle w:val="a5"/>
          <w:rFonts w:ascii="Times New Roman" w:hAnsi="Times New Roman" w:cs="Times New Roman"/>
        </w:rPr>
        <w:t>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BCA7536"/>
    <w:multiLevelType w:val="hybridMultilevel"/>
    <w:tmpl w:val="F3B2A8D6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FD2B68"/>
    <w:multiLevelType w:val="hybridMultilevel"/>
    <w:tmpl w:val="917E0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C641E5"/>
    <w:multiLevelType w:val="hybridMultilevel"/>
    <w:tmpl w:val="71FA1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BD73E3"/>
    <w:multiLevelType w:val="hybridMultilevel"/>
    <w:tmpl w:val="2B8E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72168"/>
    <w:multiLevelType w:val="hybridMultilevel"/>
    <w:tmpl w:val="70468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5931C5"/>
    <w:multiLevelType w:val="hybridMultilevel"/>
    <w:tmpl w:val="115C3DD4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340B1"/>
    <w:multiLevelType w:val="hybridMultilevel"/>
    <w:tmpl w:val="2EA0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827EC"/>
    <w:multiLevelType w:val="hybridMultilevel"/>
    <w:tmpl w:val="823825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4143C7"/>
    <w:multiLevelType w:val="hybridMultilevel"/>
    <w:tmpl w:val="BC3822F0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197C27"/>
    <w:multiLevelType w:val="hybridMultilevel"/>
    <w:tmpl w:val="90442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562B3F"/>
    <w:multiLevelType w:val="hybridMultilevel"/>
    <w:tmpl w:val="7C9845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87384"/>
    <w:rsid w:val="00001358"/>
    <w:rsid w:val="00030FBF"/>
    <w:rsid w:val="0005128B"/>
    <w:rsid w:val="003C0B01"/>
    <w:rsid w:val="0041512D"/>
    <w:rsid w:val="005213EE"/>
    <w:rsid w:val="00587384"/>
    <w:rsid w:val="00655F4F"/>
    <w:rsid w:val="00802455"/>
    <w:rsid w:val="00884F53"/>
    <w:rsid w:val="008C792D"/>
    <w:rsid w:val="00980176"/>
    <w:rsid w:val="00C02F7C"/>
    <w:rsid w:val="00CF0170"/>
    <w:rsid w:val="00D326F0"/>
    <w:rsid w:val="00D41545"/>
    <w:rsid w:val="00DD2863"/>
    <w:rsid w:val="00DE5D53"/>
    <w:rsid w:val="00DF6C81"/>
    <w:rsid w:val="00FE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38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738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384"/>
    <w:rPr>
      <w:rFonts w:ascii="Cambria" w:hAnsi="Cambria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sid w:val="00587384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1"/>
    <w:uiPriority w:val="99"/>
    <w:locked/>
    <w:rsid w:val="00587384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a5">
    <w:name w:val="Сноска"/>
    <w:basedOn w:val="a4"/>
    <w:uiPriority w:val="99"/>
    <w:rsid w:val="00587384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87384"/>
    <w:rPr>
      <w:rFonts w:ascii="Franklin Gothic Demi" w:hAnsi="Franklin Gothic Demi" w:cs="Franklin Gothic Demi"/>
      <w:sz w:val="45"/>
      <w:szCs w:val="45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87384"/>
    <w:rPr>
      <w:rFonts w:ascii="Franklin Gothic Demi" w:hAnsi="Franklin Gothic Demi" w:cs="Franklin Gothic Demi"/>
      <w:sz w:val="45"/>
      <w:szCs w:val="45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587384"/>
    <w:rPr>
      <w:rFonts w:ascii="Franklin Gothic Book" w:hAnsi="Franklin Gothic Book" w:cs="Franklin Gothic Book"/>
      <w:sz w:val="29"/>
      <w:szCs w:val="29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587384"/>
    <w:rPr>
      <w:rFonts w:ascii="Franklin Gothic Book" w:hAnsi="Franklin Gothic Book" w:cs="Franklin Gothic Book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58738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58738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58738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587384"/>
    <w:rPr>
      <w:rFonts w:ascii="Century Schoolbook" w:hAnsi="Century Schoolbook" w:cs="Century Schoolbook"/>
      <w:spacing w:val="-10"/>
      <w:sz w:val="15"/>
      <w:szCs w:val="15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587384"/>
    <w:rPr>
      <w:rFonts w:ascii="Century Schoolbook" w:hAnsi="Century Schoolbook" w:cs="Century Schoolbook"/>
      <w:spacing w:val="-10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587384"/>
    <w:rPr>
      <w:rFonts w:ascii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587384"/>
    <w:rPr>
      <w:rFonts w:ascii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Полужирный"/>
    <w:basedOn w:val="6"/>
    <w:uiPriority w:val="99"/>
    <w:rsid w:val="00587384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a6">
    <w:name w:val="Body Text"/>
    <w:basedOn w:val="a"/>
    <w:link w:val="a7"/>
    <w:uiPriority w:val="99"/>
    <w:rsid w:val="00587384"/>
    <w:pPr>
      <w:shd w:val="clear" w:color="auto" w:fill="FFFFFF"/>
      <w:spacing w:after="1680" w:line="221" w:lineRule="exact"/>
      <w:ind w:hanging="600"/>
    </w:pPr>
    <w:rPr>
      <w:rFonts w:ascii="Century Schoolbook" w:hAnsi="Century Schoolbook" w:cs="Century Schoolbook"/>
      <w:color w:val="auto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587384"/>
    <w:rPr>
      <w:rFonts w:ascii="Century Schoolbook" w:hAnsi="Century Schoolbook" w:cs="Century Schoolbook"/>
      <w:spacing w:val="40"/>
      <w:sz w:val="19"/>
      <w:szCs w:val="19"/>
      <w:shd w:val="clear" w:color="auto" w:fill="FFFFFF"/>
    </w:rPr>
  </w:style>
  <w:style w:type="character" w:customStyle="1" w:styleId="70">
    <w:name w:val="Основной текст (7) + Курсив"/>
    <w:basedOn w:val="7"/>
    <w:uiPriority w:val="99"/>
    <w:rsid w:val="0058738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72">
    <w:name w:val="Основной текст (7)"/>
    <w:basedOn w:val="7"/>
    <w:uiPriority w:val="99"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587384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587384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89">
    <w:name w:val="Основной текст (8) + 9"/>
    <w:aliases w:val="5 pt"/>
    <w:basedOn w:val="8"/>
    <w:uiPriority w:val="99"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587384"/>
    <w:rPr>
      <w:rFonts w:ascii="Franklin Gothic Demi" w:hAnsi="Franklin Gothic Demi" w:cs="Franklin Gothic Demi"/>
      <w:sz w:val="36"/>
      <w:szCs w:val="36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587384"/>
    <w:rPr>
      <w:rFonts w:ascii="Franklin Gothic Demi" w:hAnsi="Franklin Gothic Demi" w:cs="Franklin Gothic Demi"/>
      <w:sz w:val="36"/>
      <w:szCs w:val="36"/>
      <w:shd w:val="clear" w:color="auto" w:fill="FFFFFF"/>
    </w:rPr>
  </w:style>
  <w:style w:type="character" w:customStyle="1" w:styleId="14">
    <w:name w:val="Оглавление 1 Знак"/>
    <w:basedOn w:val="a0"/>
    <w:link w:val="15"/>
    <w:uiPriority w:val="99"/>
    <w:locked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8">
    <w:name w:val="Оглавление"/>
    <w:basedOn w:val="14"/>
    <w:uiPriority w:val="99"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9">
    <w:name w:val="Колонтитул_"/>
    <w:basedOn w:val="a0"/>
    <w:link w:val="16"/>
    <w:uiPriority w:val="99"/>
    <w:locked/>
    <w:rsid w:val="00587384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111">
    <w:name w:val="Колонтитул + 11"/>
    <w:aliases w:val="5 pt1,Полужирный1,Не курсив"/>
    <w:basedOn w:val="a9"/>
    <w:uiPriority w:val="99"/>
    <w:rsid w:val="00587384"/>
    <w:rPr>
      <w:rFonts w:ascii="Century Schoolbook" w:hAnsi="Century Schoolbook" w:cs="Century Schoolbook"/>
      <w:b/>
      <w:bCs/>
      <w:i/>
      <w:iCs/>
      <w:noProof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587384"/>
    <w:rPr>
      <w:rFonts w:ascii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587384"/>
    <w:rPr>
      <w:rFonts w:ascii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587384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90">
    <w:name w:val="Основной текст (9) + Не полужирный"/>
    <w:aliases w:val="Не курсив2"/>
    <w:basedOn w:val="9"/>
    <w:uiPriority w:val="99"/>
    <w:rsid w:val="00587384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92">
    <w:name w:val="Основной текст (9)"/>
    <w:basedOn w:val="9"/>
    <w:uiPriority w:val="99"/>
    <w:rsid w:val="00587384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aliases w:val="Курсив"/>
    <w:basedOn w:val="7"/>
    <w:uiPriority w:val="99"/>
    <w:rsid w:val="00587384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587384"/>
    <w:rPr>
      <w:rFonts w:ascii="Franklin Gothic Book" w:hAnsi="Franklin Gothic Book" w:cs="Franklin Gothic Book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587384"/>
    <w:rPr>
      <w:rFonts w:ascii="Franklin Gothic Book" w:hAnsi="Franklin Gothic Book" w:cs="Franklin Gothic Book"/>
      <w:shd w:val="clear" w:color="auto" w:fill="FFFFFF"/>
    </w:rPr>
  </w:style>
  <w:style w:type="character" w:customStyle="1" w:styleId="34">
    <w:name w:val="Заголовок №3 + Малые прописные"/>
    <w:basedOn w:val="32"/>
    <w:uiPriority w:val="99"/>
    <w:rsid w:val="00587384"/>
    <w:rPr>
      <w:rFonts w:ascii="Franklin Gothic Book" w:hAnsi="Franklin Gothic Book" w:cs="Franklin Gothic Book"/>
      <w:smallCaps/>
      <w:sz w:val="28"/>
      <w:szCs w:val="28"/>
      <w:shd w:val="clear" w:color="auto" w:fill="FFFFFF"/>
    </w:rPr>
  </w:style>
  <w:style w:type="character" w:customStyle="1" w:styleId="43">
    <w:name w:val="Заголовок №4_"/>
    <w:basedOn w:val="a0"/>
    <w:link w:val="410"/>
    <w:uiPriority w:val="99"/>
    <w:locked/>
    <w:rsid w:val="00587384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character" w:customStyle="1" w:styleId="44">
    <w:name w:val="Заголовок №4"/>
    <w:basedOn w:val="43"/>
    <w:uiPriority w:val="99"/>
    <w:rsid w:val="00587384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character" w:customStyle="1" w:styleId="112">
    <w:name w:val="Основной текст (11)_"/>
    <w:basedOn w:val="a0"/>
    <w:link w:val="1110"/>
    <w:uiPriority w:val="99"/>
    <w:locked/>
    <w:rsid w:val="00587384"/>
    <w:rPr>
      <w:rFonts w:ascii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113">
    <w:name w:val="Основной текст (11)"/>
    <w:basedOn w:val="112"/>
    <w:uiPriority w:val="99"/>
    <w:rsid w:val="00587384"/>
    <w:rPr>
      <w:rFonts w:ascii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10"/>
    <w:uiPriority w:val="99"/>
    <w:locked/>
    <w:rsid w:val="00587384"/>
    <w:rPr>
      <w:rFonts w:ascii="Franklin Gothic Book" w:hAnsi="Franklin Gothic Book" w:cs="Franklin Gothic Book"/>
      <w:b/>
      <w:bCs/>
      <w:sz w:val="29"/>
      <w:szCs w:val="29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587384"/>
    <w:rPr>
      <w:rFonts w:ascii="Franklin Gothic Book" w:hAnsi="Franklin Gothic Book" w:cs="Franklin Gothic Book"/>
      <w:b/>
      <w:bCs/>
      <w:sz w:val="29"/>
      <w:szCs w:val="29"/>
      <w:shd w:val="clear" w:color="auto" w:fill="FFFFFF"/>
    </w:rPr>
  </w:style>
  <w:style w:type="character" w:customStyle="1" w:styleId="44pt">
    <w:name w:val="Заголовок №4 + 4 pt"/>
    <w:aliases w:val="Не курсив1"/>
    <w:basedOn w:val="43"/>
    <w:uiPriority w:val="99"/>
    <w:rsid w:val="00587384"/>
    <w:rPr>
      <w:rFonts w:ascii="Franklin Gothic Book" w:hAnsi="Franklin Gothic Book" w:cs="Franklin Gothic Book"/>
      <w:i/>
      <w:iCs/>
      <w:sz w:val="8"/>
      <w:szCs w:val="8"/>
      <w:shd w:val="clear" w:color="auto" w:fill="FFFFFF"/>
    </w:rPr>
  </w:style>
  <w:style w:type="character" w:customStyle="1" w:styleId="103">
    <w:name w:val="Основной текст (10) + Малые прописные"/>
    <w:basedOn w:val="100"/>
    <w:uiPriority w:val="99"/>
    <w:rsid w:val="00587384"/>
    <w:rPr>
      <w:rFonts w:ascii="Franklin Gothic Book" w:hAnsi="Franklin Gothic Book" w:cs="Franklin Gothic Book"/>
      <w:smallCaps/>
      <w:shd w:val="clear" w:color="auto" w:fill="FFFFFF"/>
    </w:rPr>
  </w:style>
  <w:style w:type="character" w:customStyle="1" w:styleId="1013pt">
    <w:name w:val="Основной текст (10) + 13 pt"/>
    <w:aliases w:val="Курсив1"/>
    <w:basedOn w:val="100"/>
    <w:uiPriority w:val="99"/>
    <w:rsid w:val="00587384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character" w:customStyle="1" w:styleId="411">
    <w:name w:val="Основной текст (4) + Не курсив1"/>
    <w:basedOn w:val="4"/>
    <w:uiPriority w:val="99"/>
    <w:rsid w:val="00587384"/>
    <w:rPr>
      <w:rFonts w:ascii="Century Schoolbook" w:hAnsi="Century Schoolbook" w:cs="Century Schoolbook"/>
      <w:i/>
      <w:iCs/>
      <w:noProof/>
      <w:sz w:val="19"/>
      <w:szCs w:val="19"/>
      <w:shd w:val="clear" w:color="auto" w:fill="FFFFFF"/>
    </w:rPr>
  </w:style>
  <w:style w:type="character" w:customStyle="1" w:styleId="ab">
    <w:name w:val="Основной текст + Курсив"/>
    <w:basedOn w:val="7"/>
    <w:uiPriority w:val="99"/>
    <w:rsid w:val="0058738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ac">
    <w:name w:val="Колонтитул"/>
    <w:basedOn w:val="a9"/>
    <w:uiPriority w:val="99"/>
    <w:rsid w:val="00587384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587384"/>
    <w:rPr>
      <w:rFonts w:ascii="Franklin Gothic Demi" w:hAnsi="Franklin Gothic Demi" w:cs="Franklin Gothic Demi"/>
      <w:sz w:val="36"/>
      <w:szCs w:val="36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587384"/>
    <w:rPr>
      <w:rFonts w:ascii="Franklin Gothic Demi" w:hAnsi="Franklin Gothic Demi" w:cs="Franklin Gothic Demi"/>
      <w:sz w:val="36"/>
      <w:szCs w:val="36"/>
      <w:shd w:val="clear" w:color="auto" w:fill="FFFFFF"/>
    </w:rPr>
  </w:style>
  <w:style w:type="character" w:customStyle="1" w:styleId="ad">
    <w:name w:val="Колонтитул + Полужирный"/>
    <w:basedOn w:val="a9"/>
    <w:uiPriority w:val="99"/>
    <w:rsid w:val="00587384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82">
    <w:name w:val="Основной текст (8) + Курсив"/>
    <w:basedOn w:val="8"/>
    <w:uiPriority w:val="99"/>
    <w:rsid w:val="00587384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587384"/>
    <w:rPr>
      <w:rFonts w:ascii="Century Schoolbook" w:hAnsi="Century Schoolbook" w:cs="Century Schoolbook"/>
      <w:sz w:val="13"/>
      <w:szCs w:val="13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587384"/>
    <w:rPr>
      <w:rFonts w:ascii="Century Schoolbook" w:hAnsi="Century Schoolbook" w:cs="Century Schoolbook"/>
      <w:sz w:val="13"/>
      <w:szCs w:val="13"/>
      <w:shd w:val="clear" w:color="auto" w:fill="FFFFFF"/>
    </w:rPr>
  </w:style>
  <w:style w:type="paragraph" w:customStyle="1" w:styleId="11">
    <w:name w:val="Сноска1"/>
    <w:basedOn w:val="a"/>
    <w:link w:val="a4"/>
    <w:uiPriority w:val="99"/>
    <w:rsid w:val="00587384"/>
    <w:pPr>
      <w:shd w:val="clear" w:color="auto" w:fill="FFFFFF"/>
      <w:spacing w:line="206" w:lineRule="exact"/>
      <w:ind w:firstLine="280"/>
    </w:pPr>
    <w:rPr>
      <w:rFonts w:ascii="Century Schoolbook" w:hAnsi="Century Schoolbook" w:cs="Century Schoolbook"/>
      <w:color w:val="auto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rsid w:val="00587384"/>
    <w:pPr>
      <w:shd w:val="clear" w:color="auto" w:fill="FFFFFF"/>
      <w:spacing w:after="240" w:line="518" w:lineRule="exact"/>
      <w:jc w:val="center"/>
    </w:pPr>
    <w:rPr>
      <w:rFonts w:ascii="Franklin Gothic Demi" w:hAnsi="Franklin Gothic Demi" w:cs="Franklin Gothic Demi"/>
      <w:color w:val="auto"/>
      <w:sz w:val="45"/>
      <w:szCs w:val="45"/>
    </w:rPr>
  </w:style>
  <w:style w:type="paragraph" w:customStyle="1" w:styleId="31">
    <w:name w:val="Основной текст (3)1"/>
    <w:basedOn w:val="a"/>
    <w:link w:val="3"/>
    <w:uiPriority w:val="99"/>
    <w:rsid w:val="00587384"/>
    <w:pPr>
      <w:shd w:val="clear" w:color="auto" w:fill="FFFFFF"/>
      <w:spacing w:before="240" w:after="1140" w:line="240" w:lineRule="atLeast"/>
      <w:jc w:val="center"/>
    </w:pPr>
    <w:rPr>
      <w:rFonts w:ascii="Franklin Gothic Book" w:hAnsi="Franklin Gothic Book" w:cs="Franklin Gothic Book"/>
      <w:color w:val="auto"/>
      <w:sz w:val="29"/>
      <w:szCs w:val="29"/>
    </w:rPr>
  </w:style>
  <w:style w:type="paragraph" w:customStyle="1" w:styleId="41">
    <w:name w:val="Основной текст (4)1"/>
    <w:basedOn w:val="a"/>
    <w:link w:val="4"/>
    <w:uiPriority w:val="99"/>
    <w:rsid w:val="00587384"/>
    <w:pPr>
      <w:shd w:val="clear" w:color="auto" w:fill="FFFFFF"/>
      <w:spacing w:before="1140" w:after="240" w:line="259" w:lineRule="exact"/>
      <w:jc w:val="center"/>
    </w:pPr>
    <w:rPr>
      <w:rFonts w:ascii="Century Schoolbook" w:hAnsi="Century Schoolbook" w:cs="Century Schoolbook"/>
      <w:i/>
      <w:iCs/>
      <w:color w:val="auto"/>
      <w:sz w:val="19"/>
      <w:szCs w:val="19"/>
    </w:rPr>
  </w:style>
  <w:style w:type="paragraph" w:customStyle="1" w:styleId="51">
    <w:name w:val="Основной текст (5)1"/>
    <w:basedOn w:val="a"/>
    <w:link w:val="5"/>
    <w:uiPriority w:val="99"/>
    <w:rsid w:val="00587384"/>
    <w:pPr>
      <w:shd w:val="clear" w:color="auto" w:fill="FFFFFF"/>
      <w:spacing w:before="3540" w:after="180" w:line="240" w:lineRule="atLeast"/>
      <w:jc w:val="center"/>
    </w:pPr>
    <w:rPr>
      <w:rFonts w:ascii="Century Schoolbook" w:hAnsi="Century Schoolbook" w:cs="Century Schoolbook"/>
      <w:color w:val="auto"/>
      <w:spacing w:val="-10"/>
      <w:sz w:val="15"/>
      <w:szCs w:val="15"/>
    </w:rPr>
  </w:style>
  <w:style w:type="paragraph" w:customStyle="1" w:styleId="61">
    <w:name w:val="Основной текст (6)1"/>
    <w:basedOn w:val="a"/>
    <w:link w:val="6"/>
    <w:uiPriority w:val="99"/>
    <w:rsid w:val="00587384"/>
    <w:pPr>
      <w:shd w:val="clear" w:color="auto" w:fill="FFFFFF"/>
      <w:spacing w:before="180" w:line="240" w:lineRule="atLeast"/>
      <w:jc w:val="center"/>
    </w:pPr>
    <w:rPr>
      <w:rFonts w:ascii="Franklin Gothic Book" w:hAnsi="Franklin Gothic Book" w:cs="Franklin Gothic Book"/>
      <w:color w:val="auto"/>
      <w:sz w:val="19"/>
      <w:szCs w:val="19"/>
    </w:rPr>
  </w:style>
  <w:style w:type="paragraph" w:customStyle="1" w:styleId="71">
    <w:name w:val="Основной текст (7)1"/>
    <w:basedOn w:val="a"/>
    <w:link w:val="7"/>
    <w:uiPriority w:val="99"/>
    <w:rsid w:val="00587384"/>
    <w:pPr>
      <w:shd w:val="clear" w:color="auto" w:fill="FFFFFF"/>
      <w:spacing w:before="1680" w:line="216" w:lineRule="exact"/>
      <w:jc w:val="center"/>
    </w:pPr>
    <w:rPr>
      <w:rFonts w:ascii="Century Schoolbook" w:hAnsi="Century Schoolbook" w:cs="Century Schoolbook"/>
      <w:color w:val="auto"/>
      <w:sz w:val="19"/>
      <w:szCs w:val="19"/>
    </w:rPr>
  </w:style>
  <w:style w:type="paragraph" w:customStyle="1" w:styleId="81">
    <w:name w:val="Основной текст (8)1"/>
    <w:basedOn w:val="a"/>
    <w:link w:val="8"/>
    <w:uiPriority w:val="99"/>
    <w:rsid w:val="00587384"/>
    <w:pPr>
      <w:shd w:val="clear" w:color="auto" w:fill="FFFFFF"/>
      <w:spacing w:before="180" w:line="202" w:lineRule="exact"/>
    </w:pPr>
    <w:rPr>
      <w:rFonts w:ascii="Century Schoolbook" w:hAnsi="Century Schoolbook" w:cs="Century Schoolbook"/>
      <w:color w:val="auto"/>
      <w:sz w:val="16"/>
      <w:szCs w:val="16"/>
    </w:rPr>
  </w:style>
  <w:style w:type="paragraph" w:customStyle="1" w:styleId="110">
    <w:name w:val="Заголовок №11"/>
    <w:basedOn w:val="a"/>
    <w:link w:val="12"/>
    <w:uiPriority w:val="99"/>
    <w:rsid w:val="00587384"/>
    <w:pPr>
      <w:shd w:val="clear" w:color="auto" w:fill="FFFFFF"/>
      <w:spacing w:after="1980" w:line="240" w:lineRule="atLeast"/>
      <w:jc w:val="center"/>
      <w:outlineLvl w:val="0"/>
    </w:pPr>
    <w:rPr>
      <w:rFonts w:ascii="Franklin Gothic Demi" w:hAnsi="Franklin Gothic Demi" w:cs="Franklin Gothic Demi"/>
      <w:color w:val="auto"/>
      <w:sz w:val="36"/>
      <w:szCs w:val="36"/>
    </w:rPr>
  </w:style>
  <w:style w:type="paragraph" w:styleId="15">
    <w:name w:val="toc 1"/>
    <w:basedOn w:val="a"/>
    <w:next w:val="a"/>
    <w:link w:val="14"/>
    <w:uiPriority w:val="39"/>
    <w:rsid w:val="00587384"/>
    <w:pPr>
      <w:shd w:val="clear" w:color="auto" w:fill="FFFFFF"/>
      <w:spacing w:before="1980" w:line="288" w:lineRule="exact"/>
      <w:jc w:val="both"/>
    </w:pPr>
    <w:rPr>
      <w:rFonts w:ascii="Century Schoolbook" w:hAnsi="Century Schoolbook" w:cs="Century Schoolbook"/>
      <w:color w:val="auto"/>
      <w:sz w:val="19"/>
      <w:szCs w:val="19"/>
    </w:rPr>
  </w:style>
  <w:style w:type="paragraph" w:customStyle="1" w:styleId="16">
    <w:name w:val="Колонтитул1"/>
    <w:basedOn w:val="a"/>
    <w:link w:val="a9"/>
    <w:uiPriority w:val="99"/>
    <w:rsid w:val="00587384"/>
    <w:pPr>
      <w:shd w:val="clear" w:color="auto" w:fill="FFFFFF"/>
      <w:spacing w:line="240" w:lineRule="atLeast"/>
    </w:pPr>
    <w:rPr>
      <w:rFonts w:ascii="Century Schoolbook" w:hAnsi="Century Schoolbook" w:cs="Century Schoolbook"/>
      <w:i/>
      <w:iCs/>
      <w:color w:val="auto"/>
      <w:sz w:val="16"/>
      <w:szCs w:val="16"/>
    </w:rPr>
  </w:style>
  <w:style w:type="paragraph" w:customStyle="1" w:styleId="310">
    <w:name w:val="Заголовок №31"/>
    <w:basedOn w:val="a"/>
    <w:link w:val="32"/>
    <w:uiPriority w:val="99"/>
    <w:rsid w:val="00587384"/>
    <w:pPr>
      <w:shd w:val="clear" w:color="auto" w:fill="FFFFFF"/>
      <w:spacing w:after="60" w:line="336" w:lineRule="exact"/>
      <w:jc w:val="center"/>
      <w:outlineLvl w:val="2"/>
    </w:pPr>
    <w:rPr>
      <w:rFonts w:ascii="Franklin Gothic Book" w:hAnsi="Franklin Gothic Book" w:cs="Franklin Gothic Book"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rsid w:val="00587384"/>
    <w:pPr>
      <w:shd w:val="clear" w:color="auto" w:fill="FFFFFF"/>
      <w:spacing w:before="6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color w:val="auto"/>
      <w:sz w:val="19"/>
      <w:szCs w:val="19"/>
    </w:rPr>
  </w:style>
  <w:style w:type="paragraph" w:customStyle="1" w:styleId="101">
    <w:name w:val="Основной текст (10)1"/>
    <w:basedOn w:val="a"/>
    <w:link w:val="100"/>
    <w:uiPriority w:val="99"/>
    <w:rsid w:val="00587384"/>
    <w:pPr>
      <w:shd w:val="clear" w:color="auto" w:fill="FFFFFF"/>
      <w:spacing w:before="300" w:after="300" w:line="341" w:lineRule="exact"/>
      <w:jc w:val="center"/>
    </w:pPr>
    <w:rPr>
      <w:rFonts w:ascii="Franklin Gothic Book" w:hAnsi="Franklin Gothic Book" w:cs="Franklin Gothic Book"/>
      <w:color w:val="auto"/>
      <w:sz w:val="20"/>
      <w:szCs w:val="20"/>
    </w:rPr>
  </w:style>
  <w:style w:type="paragraph" w:customStyle="1" w:styleId="410">
    <w:name w:val="Заголовок №41"/>
    <w:basedOn w:val="a"/>
    <w:link w:val="43"/>
    <w:uiPriority w:val="99"/>
    <w:rsid w:val="00587384"/>
    <w:pPr>
      <w:shd w:val="clear" w:color="auto" w:fill="FFFFFF"/>
      <w:spacing w:before="300" w:after="120" w:line="240" w:lineRule="atLeast"/>
      <w:jc w:val="center"/>
      <w:outlineLvl w:val="3"/>
    </w:pPr>
    <w:rPr>
      <w:rFonts w:ascii="Franklin Gothic Book" w:hAnsi="Franklin Gothic Book" w:cs="Franklin Gothic Book"/>
      <w:i/>
      <w:iCs/>
      <w:color w:val="auto"/>
      <w:sz w:val="26"/>
      <w:szCs w:val="26"/>
    </w:rPr>
  </w:style>
  <w:style w:type="paragraph" w:customStyle="1" w:styleId="1110">
    <w:name w:val="Основной текст (11)1"/>
    <w:basedOn w:val="a"/>
    <w:link w:val="112"/>
    <w:uiPriority w:val="99"/>
    <w:rsid w:val="00587384"/>
    <w:pPr>
      <w:shd w:val="clear" w:color="auto" w:fill="FFFFFF"/>
      <w:spacing w:before="420" w:after="300" w:line="240" w:lineRule="atLeast"/>
      <w:jc w:val="center"/>
    </w:pPr>
    <w:rPr>
      <w:rFonts w:ascii="Franklin Gothic Book" w:hAnsi="Franklin Gothic Book" w:cs="Franklin Gothic Book"/>
      <w:color w:val="auto"/>
      <w:sz w:val="28"/>
      <w:szCs w:val="28"/>
    </w:rPr>
  </w:style>
  <w:style w:type="paragraph" w:customStyle="1" w:styleId="210">
    <w:name w:val="Заголовок №21"/>
    <w:basedOn w:val="a"/>
    <w:link w:val="22"/>
    <w:uiPriority w:val="99"/>
    <w:rsid w:val="00587384"/>
    <w:pPr>
      <w:shd w:val="clear" w:color="auto" w:fill="FFFFFF"/>
      <w:spacing w:before="300" w:after="300" w:line="240" w:lineRule="atLeast"/>
      <w:jc w:val="center"/>
      <w:outlineLvl w:val="1"/>
    </w:pPr>
    <w:rPr>
      <w:rFonts w:ascii="Franklin Gothic Book" w:hAnsi="Franklin Gothic Book" w:cs="Franklin Gothic Book"/>
      <w:b/>
      <w:bCs/>
      <w:color w:val="auto"/>
      <w:sz w:val="29"/>
      <w:szCs w:val="29"/>
    </w:rPr>
  </w:style>
  <w:style w:type="paragraph" w:customStyle="1" w:styleId="121">
    <w:name w:val="Основной текст (12)1"/>
    <w:basedOn w:val="a"/>
    <w:link w:val="120"/>
    <w:uiPriority w:val="99"/>
    <w:rsid w:val="00587384"/>
    <w:pPr>
      <w:shd w:val="clear" w:color="auto" w:fill="FFFFFF"/>
      <w:spacing w:after="1560" w:line="437" w:lineRule="exact"/>
      <w:jc w:val="center"/>
    </w:pPr>
    <w:rPr>
      <w:rFonts w:ascii="Franklin Gothic Demi" w:hAnsi="Franklin Gothic Demi" w:cs="Franklin Gothic Demi"/>
      <w:color w:val="auto"/>
      <w:sz w:val="36"/>
      <w:szCs w:val="36"/>
    </w:rPr>
  </w:style>
  <w:style w:type="paragraph" w:customStyle="1" w:styleId="131">
    <w:name w:val="Основной текст (13)1"/>
    <w:basedOn w:val="a"/>
    <w:link w:val="130"/>
    <w:uiPriority w:val="99"/>
    <w:rsid w:val="00587384"/>
    <w:pPr>
      <w:shd w:val="clear" w:color="auto" w:fill="FFFFFF"/>
      <w:spacing w:before="300" w:line="168" w:lineRule="exact"/>
    </w:pPr>
    <w:rPr>
      <w:rFonts w:ascii="Century Schoolbook" w:hAnsi="Century Schoolbook" w:cs="Century Schoolbook"/>
      <w:color w:val="auto"/>
      <w:sz w:val="13"/>
      <w:szCs w:val="13"/>
    </w:rPr>
  </w:style>
  <w:style w:type="paragraph" w:styleId="35">
    <w:name w:val="toc 3"/>
    <w:basedOn w:val="a"/>
    <w:next w:val="a"/>
    <w:uiPriority w:val="99"/>
    <w:rsid w:val="00587384"/>
    <w:pPr>
      <w:shd w:val="clear" w:color="auto" w:fill="FFFFFF"/>
      <w:spacing w:before="1980" w:line="288" w:lineRule="exact"/>
      <w:jc w:val="both"/>
    </w:pPr>
    <w:rPr>
      <w:rFonts w:ascii="Century Schoolbook" w:hAnsi="Century Schoolbook" w:cs="Century Schoolbook"/>
      <w:color w:val="auto"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5873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7384"/>
    <w:rPr>
      <w:rFonts w:ascii="Courier New" w:hAnsi="Courier New" w:cs="Courier New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873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7384"/>
    <w:rPr>
      <w:rFonts w:ascii="Courier New" w:hAnsi="Courier New" w:cs="Courier New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58738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87384"/>
    <w:rPr>
      <w:rFonts w:ascii="Courier New" w:hAnsi="Courier New" w:cs="Courier New"/>
      <w:color w:val="000000"/>
    </w:rPr>
  </w:style>
  <w:style w:type="character" w:styleId="af4">
    <w:name w:val="footnote reference"/>
    <w:basedOn w:val="a0"/>
    <w:uiPriority w:val="99"/>
    <w:unhideWhenUsed/>
    <w:rsid w:val="00587384"/>
    <w:rPr>
      <w:rFonts w:cs="Times New Roman"/>
      <w:vertAlign w:val="superscript"/>
    </w:rPr>
  </w:style>
  <w:style w:type="paragraph" w:styleId="af5">
    <w:name w:val="No Spacing"/>
    <w:uiPriority w:val="1"/>
    <w:qFormat/>
    <w:rsid w:val="00587384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587384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f7">
    <w:name w:val="Balloon Text"/>
    <w:basedOn w:val="a"/>
    <w:link w:val="af8"/>
    <w:rsid w:val="0058738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7384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58738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38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738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384"/>
    <w:rPr>
      <w:rFonts w:ascii="Cambria" w:hAnsi="Cambria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sid w:val="00587384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1"/>
    <w:uiPriority w:val="99"/>
    <w:locked/>
    <w:rsid w:val="00587384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a5">
    <w:name w:val="Сноска"/>
    <w:basedOn w:val="a4"/>
    <w:uiPriority w:val="99"/>
    <w:rsid w:val="00587384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87384"/>
    <w:rPr>
      <w:rFonts w:ascii="Franklin Gothic Demi" w:hAnsi="Franklin Gothic Demi" w:cs="Franklin Gothic Demi"/>
      <w:sz w:val="45"/>
      <w:szCs w:val="45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87384"/>
    <w:rPr>
      <w:rFonts w:ascii="Franklin Gothic Demi" w:hAnsi="Franklin Gothic Demi" w:cs="Franklin Gothic Demi"/>
      <w:sz w:val="45"/>
      <w:szCs w:val="45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587384"/>
    <w:rPr>
      <w:rFonts w:ascii="Franklin Gothic Book" w:hAnsi="Franklin Gothic Book" w:cs="Franklin Gothic Book"/>
      <w:sz w:val="29"/>
      <w:szCs w:val="29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587384"/>
    <w:rPr>
      <w:rFonts w:ascii="Franklin Gothic Book" w:hAnsi="Franklin Gothic Book" w:cs="Franklin Gothic Book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58738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58738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58738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587384"/>
    <w:rPr>
      <w:rFonts w:ascii="Century Schoolbook" w:hAnsi="Century Schoolbook" w:cs="Century Schoolbook"/>
      <w:spacing w:val="-10"/>
      <w:sz w:val="15"/>
      <w:szCs w:val="15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587384"/>
    <w:rPr>
      <w:rFonts w:ascii="Century Schoolbook" w:hAnsi="Century Schoolbook" w:cs="Century Schoolbook"/>
      <w:spacing w:val="-10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587384"/>
    <w:rPr>
      <w:rFonts w:ascii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587384"/>
    <w:rPr>
      <w:rFonts w:ascii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Полужирный"/>
    <w:basedOn w:val="6"/>
    <w:uiPriority w:val="99"/>
    <w:rsid w:val="00587384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a6">
    <w:name w:val="Body Text"/>
    <w:basedOn w:val="a"/>
    <w:link w:val="a7"/>
    <w:uiPriority w:val="99"/>
    <w:rsid w:val="00587384"/>
    <w:pPr>
      <w:shd w:val="clear" w:color="auto" w:fill="FFFFFF"/>
      <w:spacing w:after="1680" w:line="221" w:lineRule="exact"/>
      <w:ind w:hanging="600"/>
    </w:pPr>
    <w:rPr>
      <w:rFonts w:ascii="Century Schoolbook" w:hAnsi="Century Schoolbook" w:cs="Century Schoolbook"/>
      <w:color w:val="auto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587384"/>
    <w:rPr>
      <w:rFonts w:ascii="Century Schoolbook" w:hAnsi="Century Schoolbook" w:cs="Century Schoolbook"/>
      <w:spacing w:val="40"/>
      <w:sz w:val="19"/>
      <w:szCs w:val="19"/>
      <w:shd w:val="clear" w:color="auto" w:fill="FFFFFF"/>
    </w:rPr>
  </w:style>
  <w:style w:type="character" w:customStyle="1" w:styleId="70">
    <w:name w:val="Основной текст (7) + Курсив"/>
    <w:basedOn w:val="7"/>
    <w:uiPriority w:val="99"/>
    <w:rsid w:val="0058738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72">
    <w:name w:val="Основной текст (7)"/>
    <w:basedOn w:val="7"/>
    <w:uiPriority w:val="99"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587384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587384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89">
    <w:name w:val="Основной текст (8) + 9"/>
    <w:aliases w:val="5 pt"/>
    <w:basedOn w:val="8"/>
    <w:uiPriority w:val="99"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587384"/>
    <w:rPr>
      <w:rFonts w:ascii="Franklin Gothic Demi" w:hAnsi="Franklin Gothic Demi" w:cs="Franklin Gothic Demi"/>
      <w:sz w:val="36"/>
      <w:szCs w:val="36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587384"/>
    <w:rPr>
      <w:rFonts w:ascii="Franklin Gothic Demi" w:hAnsi="Franklin Gothic Demi" w:cs="Franklin Gothic Demi"/>
      <w:sz w:val="36"/>
      <w:szCs w:val="36"/>
      <w:shd w:val="clear" w:color="auto" w:fill="FFFFFF"/>
    </w:rPr>
  </w:style>
  <w:style w:type="character" w:customStyle="1" w:styleId="14">
    <w:name w:val="Оглавление 1 Знак"/>
    <w:basedOn w:val="a0"/>
    <w:link w:val="15"/>
    <w:uiPriority w:val="99"/>
    <w:locked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8">
    <w:name w:val="Оглавление"/>
    <w:basedOn w:val="14"/>
    <w:uiPriority w:val="99"/>
    <w:rsid w:val="00587384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9">
    <w:name w:val="Колонтитул_"/>
    <w:basedOn w:val="a0"/>
    <w:link w:val="16"/>
    <w:uiPriority w:val="99"/>
    <w:locked/>
    <w:rsid w:val="00587384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111">
    <w:name w:val="Колонтитул + 11"/>
    <w:aliases w:val="5 pt1,Полужирный1,Не курсив"/>
    <w:basedOn w:val="a9"/>
    <w:uiPriority w:val="99"/>
    <w:rsid w:val="00587384"/>
    <w:rPr>
      <w:rFonts w:ascii="Century Schoolbook" w:hAnsi="Century Schoolbook" w:cs="Century Schoolbook"/>
      <w:b/>
      <w:bCs/>
      <w:i/>
      <w:iCs/>
      <w:noProof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587384"/>
    <w:rPr>
      <w:rFonts w:ascii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587384"/>
    <w:rPr>
      <w:rFonts w:ascii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587384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90">
    <w:name w:val="Основной текст (9) + Не полужирный"/>
    <w:aliases w:val="Не курсив2"/>
    <w:basedOn w:val="9"/>
    <w:uiPriority w:val="99"/>
    <w:rsid w:val="00587384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92">
    <w:name w:val="Основной текст (9)"/>
    <w:basedOn w:val="9"/>
    <w:uiPriority w:val="99"/>
    <w:rsid w:val="00587384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aliases w:val="Курсив"/>
    <w:basedOn w:val="7"/>
    <w:uiPriority w:val="99"/>
    <w:rsid w:val="00587384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587384"/>
    <w:rPr>
      <w:rFonts w:ascii="Franklin Gothic Book" w:hAnsi="Franklin Gothic Book" w:cs="Franklin Gothic Book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587384"/>
    <w:rPr>
      <w:rFonts w:ascii="Franklin Gothic Book" w:hAnsi="Franklin Gothic Book" w:cs="Franklin Gothic Book"/>
      <w:shd w:val="clear" w:color="auto" w:fill="FFFFFF"/>
    </w:rPr>
  </w:style>
  <w:style w:type="character" w:customStyle="1" w:styleId="34">
    <w:name w:val="Заголовок №3 + Малые прописные"/>
    <w:basedOn w:val="32"/>
    <w:uiPriority w:val="99"/>
    <w:rsid w:val="00587384"/>
    <w:rPr>
      <w:rFonts w:ascii="Franklin Gothic Book" w:hAnsi="Franklin Gothic Book" w:cs="Franklin Gothic Book"/>
      <w:smallCaps/>
      <w:sz w:val="28"/>
      <w:szCs w:val="28"/>
      <w:shd w:val="clear" w:color="auto" w:fill="FFFFFF"/>
    </w:rPr>
  </w:style>
  <w:style w:type="character" w:customStyle="1" w:styleId="43">
    <w:name w:val="Заголовок №4_"/>
    <w:basedOn w:val="a0"/>
    <w:link w:val="410"/>
    <w:uiPriority w:val="99"/>
    <w:locked/>
    <w:rsid w:val="00587384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character" w:customStyle="1" w:styleId="44">
    <w:name w:val="Заголовок №4"/>
    <w:basedOn w:val="43"/>
    <w:uiPriority w:val="99"/>
    <w:rsid w:val="00587384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character" w:customStyle="1" w:styleId="112">
    <w:name w:val="Основной текст (11)_"/>
    <w:basedOn w:val="a0"/>
    <w:link w:val="1110"/>
    <w:uiPriority w:val="99"/>
    <w:locked/>
    <w:rsid w:val="00587384"/>
    <w:rPr>
      <w:rFonts w:ascii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113">
    <w:name w:val="Основной текст (11)"/>
    <w:basedOn w:val="112"/>
    <w:uiPriority w:val="99"/>
    <w:rsid w:val="00587384"/>
    <w:rPr>
      <w:rFonts w:ascii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10"/>
    <w:uiPriority w:val="99"/>
    <w:locked/>
    <w:rsid w:val="00587384"/>
    <w:rPr>
      <w:rFonts w:ascii="Franklin Gothic Book" w:hAnsi="Franklin Gothic Book" w:cs="Franklin Gothic Book"/>
      <w:b/>
      <w:bCs/>
      <w:sz w:val="29"/>
      <w:szCs w:val="29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587384"/>
    <w:rPr>
      <w:rFonts w:ascii="Franklin Gothic Book" w:hAnsi="Franklin Gothic Book" w:cs="Franklin Gothic Book"/>
      <w:b/>
      <w:bCs/>
      <w:sz w:val="29"/>
      <w:szCs w:val="29"/>
      <w:shd w:val="clear" w:color="auto" w:fill="FFFFFF"/>
    </w:rPr>
  </w:style>
  <w:style w:type="character" w:customStyle="1" w:styleId="44pt">
    <w:name w:val="Заголовок №4 + 4 pt"/>
    <w:aliases w:val="Не курсив1"/>
    <w:basedOn w:val="43"/>
    <w:uiPriority w:val="99"/>
    <w:rsid w:val="00587384"/>
    <w:rPr>
      <w:rFonts w:ascii="Franklin Gothic Book" w:hAnsi="Franklin Gothic Book" w:cs="Franklin Gothic Book"/>
      <w:i/>
      <w:iCs/>
      <w:sz w:val="8"/>
      <w:szCs w:val="8"/>
      <w:shd w:val="clear" w:color="auto" w:fill="FFFFFF"/>
    </w:rPr>
  </w:style>
  <w:style w:type="character" w:customStyle="1" w:styleId="103">
    <w:name w:val="Основной текст (10) + Малые прописные"/>
    <w:basedOn w:val="100"/>
    <w:uiPriority w:val="99"/>
    <w:rsid w:val="00587384"/>
    <w:rPr>
      <w:rFonts w:ascii="Franklin Gothic Book" w:hAnsi="Franklin Gothic Book" w:cs="Franklin Gothic Book"/>
      <w:smallCaps/>
      <w:shd w:val="clear" w:color="auto" w:fill="FFFFFF"/>
    </w:rPr>
  </w:style>
  <w:style w:type="character" w:customStyle="1" w:styleId="1013pt">
    <w:name w:val="Основной текст (10) + 13 pt"/>
    <w:aliases w:val="Курсив1"/>
    <w:basedOn w:val="100"/>
    <w:uiPriority w:val="99"/>
    <w:rsid w:val="00587384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character" w:customStyle="1" w:styleId="411">
    <w:name w:val="Основной текст (4) + Не курсив1"/>
    <w:basedOn w:val="4"/>
    <w:uiPriority w:val="99"/>
    <w:rsid w:val="00587384"/>
    <w:rPr>
      <w:rFonts w:ascii="Century Schoolbook" w:hAnsi="Century Schoolbook" w:cs="Century Schoolbook"/>
      <w:i/>
      <w:iCs/>
      <w:noProof/>
      <w:sz w:val="19"/>
      <w:szCs w:val="19"/>
      <w:shd w:val="clear" w:color="auto" w:fill="FFFFFF"/>
    </w:rPr>
  </w:style>
  <w:style w:type="character" w:customStyle="1" w:styleId="ab">
    <w:name w:val="Основной текст + Курсив"/>
    <w:basedOn w:val="7"/>
    <w:uiPriority w:val="99"/>
    <w:rsid w:val="0058738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ac">
    <w:name w:val="Колонтитул"/>
    <w:basedOn w:val="a9"/>
    <w:uiPriority w:val="99"/>
    <w:rsid w:val="00587384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587384"/>
    <w:rPr>
      <w:rFonts w:ascii="Franklin Gothic Demi" w:hAnsi="Franklin Gothic Demi" w:cs="Franklin Gothic Demi"/>
      <w:sz w:val="36"/>
      <w:szCs w:val="36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587384"/>
    <w:rPr>
      <w:rFonts w:ascii="Franklin Gothic Demi" w:hAnsi="Franklin Gothic Demi" w:cs="Franklin Gothic Demi"/>
      <w:sz w:val="36"/>
      <w:szCs w:val="36"/>
      <w:shd w:val="clear" w:color="auto" w:fill="FFFFFF"/>
    </w:rPr>
  </w:style>
  <w:style w:type="character" w:customStyle="1" w:styleId="ad">
    <w:name w:val="Колонтитул + Полужирный"/>
    <w:basedOn w:val="a9"/>
    <w:uiPriority w:val="99"/>
    <w:rsid w:val="00587384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82">
    <w:name w:val="Основной текст (8) + Курсив"/>
    <w:basedOn w:val="8"/>
    <w:uiPriority w:val="99"/>
    <w:rsid w:val="00587384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587384"/>
    <w:rPr>
      <w:rFonts w:ascii="Century Schoolbook" w:hAnsi="Century Schoolbook" w:cs="Century Schoolbook"/>
      <w:sz w:val="13"/>
      <w:szCs w:val="13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587384"/>
    <w:rPr>
      <w:rFonts w:ascii="Century Schoolbook" w:hAnsi="Century Schoolbook" w:cs="Century Schoolbook"/>
      <w:sz w:val="13"/>
      <w:szCs w:val="13"/>
      <w:shd w:val="clear" w:color="auto" w:fill="FFFFFF"/>
    </w:rPr>
  </w:style>
  <w:style w:type="paragraph" w:customStyle="1" w:styleId="11">
    <w:name w:val="Сноска1"/>
    <w:basedOn w:val="a"/>
    <w:link w:val="a4"/>
    <w:uiPriority w:val="99"/>
    <w:rsid w:val="00587384"/>
    <w:pPr>
      <w:shd w:val="clear" w:color="auto" w:fill="FFFFFF"/>
      <w:spacing w:line="206" w:lineRule="exact"/>
      <w:ind w:firstLine="280"/>
    </w:pPr>
    <w:rPr>
      <w:rFonts w:ascii="Century Schoolbook" w:hAnsi="Century Schoolbook" w:cs="Century Schoolbook"/>
      <w:color w:val="auto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rsid w:val="00587384"/>
    <w:pPr>
      <w:shd w:val="clear" w:color="auto" w:fill="FFFFFF"/>
      <w:spacing w:after="240" w:line="518" w:lineRule="exact"/>
      <w:jc w:val="center"/>
    </w:pPr>
    <w:rPr>
      <w:rFonts w:ascii="Franklin Gothic Demi" w:hAnsi="Franklin Gothic Demi" w:cs="Franklin Gothic Demi"/>
      <w:color w:val="auto"/>
      <w:sz w:val="45"/>
      <w:szCs w:val="45"/>
    </w:rPr>
  </w:style>
  <w:style w:type="paragraph" w:customStyle="1" w:styleId="31">
    <w:name w:val="Основной текст (3)1"/>
    <w:basedOn w:val="a"/>
    <w:link w:val="3"/>
    <w:uiPriority w:val="99"/>
    <w:rsid w:val="00587384"/>
    <w:pPr>
      <w:shd w:val="clear" w:color="auto" w:fill="FFFFFF"/>
      <w:spacing w:before="240" w:after="1140" w:line="240" w:lineRule="atLeast"/>
      <w:jc w:val="center"/>
    </w:pPr>
    <w:rPr>
      <w:rFonts w:ascii="Franklin Gothic Book" w:hAnsi="Franklin Gothic Book" w:cs="Franklin Gothic Book"/>
      <w:color w:val="auto"/>
      <w:sz w:val="29"/>
      <w:szCs w:val="29"/>
    </w:rPr>
  </w:style>
  <w:style w:type="paragraph" w:customStyle="1" w:styleId="41">
    <w:name w:val="Основной текст (4)1"/>
    <w:basedOn w:val="a"/>
    <w:link w:val="4"/>
    <w:uiPriority w:val="99"/>
    <w:rsid w:val="00587384"/>
    <w:pPr>
      <w:shd w:val="clear" w:color="auto" w:fill="FFFFFF"/>
      <w:spacing w:before="1140" w:after="240" w:line="259" w:lineRule="exact"/>
      <w:jc w:val="center"/>
    </w:pPr>
    <w:rPr>
      <w:rFonts w:ascii="Century Schoolbook" w:hAnsi="Century Schoolbook" w:cs="Century Schoolbook"/>
      <w:i/>
      <w:iCs/>
      <w:color w:val="auto"/>
      <w:sz w:val="19"/>
      <w:szCs w:val="19"/>
    </w:rPr>
  </w:style>
  <w:style w:type="paragraph" w:customStyle="1" w:styleId="51">
    <w:name w:val="Основной текст (5)1"/>
    <w:basedOn w:val="a"/>
    <w:link w:val="5"/>
    <w:uiPriority w:val="99"/>
    <w:rsid w:val="00587384"/>
    <w:pPr>
      <w:shd w:val="clear" w:color="auto" w:fill="FFFFFF"/>
      <w:spacing w:before="3540" w:after="180" w:line="240" w:lineRule="atLeast"/>
      <w:jc w:val="center"/>
    </w:pPr>
    <w:rPr>
      <w:rFonts w:ascii="Century Schoolbook" w:hAnsi="Century Schoolbook" w:cs="Century Schoolbook"/>
      <w:color w:val="auto"/>
      <w:spacing w:val="-10"/>
      <w:sz w:val="15"/>
      <w:szCs w:val="15"/>
    </w:rPr>
  </w:style>
  <w:style w:type="paragraph" w:customStyle="1" w:styleId="61">
    <w:name w:val="Основной текст (6)1"/>
    <w:basedOn w:val="a"/>
    <w:link w:val="6"/>
    <w:uiPriority w:val="99"/>
    <w:rsid w:val="00587384"/>
    <w:pPr>
      <w:shd w:val="clear" w:color="auto" w:fill="FFFFFF"/>
      <w:spacing w:before="180" w:line="240" w:lineRule="atLeast"/>
      <w:jc w:val="center"/>
    </w:pPr>
    <w:rPr>
      <w:rFonts w:ascii="Franklin Gothic Book" w:hAnsi="Franklin Gothic Book" w:cs="Franklin Gothic Book"/>
      <w:color w:val="auto"/>
      <w:sz w:val="19"/>
      <w:szCs w:val="19"/>
    </w:rPr>
  </w:style>
  <w:style w:type="paragraph" w:customStyle="1" w:styleId="71">
    <w:name w:val="Основной текст (7)1"/>
    <w:basedOn w:val="a"/>
    <w:link w:val="7"/>
    <w:uiPriority w:val="99"/>
    <w:rsid w:val="00587384"/>
    <w:pPr>
      <w:shd w:val="clear" w:color="auto" w:fill="FFFFFF"/>
      <w:spacing w:before="1680" w:line="216" w:lineRule="exact"/>
      <w:jc w:val="center"/>
    </w:pPr>
    <w:rPr>
      <w:rFonts w:ascii="Century Schoolbook" w:hAnsi="Century Schoolbook" w:cs="Century Schoolbook"/>
      <w:color w:val="auto"/>
      <w:sz w:val="19"/>
      <w:szCs w:val="19"/>
    </w:rPr>
  </w:style>
  <w:style w:type="paragraph" w:customStyle="1" w:styleId="81">
    <w:name w:val="Основной текст (8)1"/>
    <w:basedOn w:val="a"/>
    <w:link w:val="8"/>
    <w:uiPriority w:val="99"/>
    <w:rsid w:val="00587384"/>
    <w:pPr>
      <w:shd w:val="clear" w:color="auto" w:fill="FFFFFF"/>
      <w:spacing w:before="180" w:line="202" w:lineRule="exact"/>
    </w:pPr>
    <w:rPr>
      <w:rFonts w:ascii="Century Schoolbook" w:hAnsi="Century Schoolbook" w:cs="Century Schoolbook"/>
      <w:color w:val="auto"/>
      <w:sz w:val="16"/>
      <w:szCs w:val="16"/>
    </w:rPr>
  </w:style>
  <w:style w:type="paragraph" w:customStyle="1" w:styleId="110">
    <w:name w:val="Заголовок №11"/>
    <w:basedOn w:val="a"/>
    <w:link w:val="12"/>
    <w:uiPriority w:val="99"/>
    <w:rsid w:val="00587384"/>
    <w:pPr>
      <w:shd w:val="clear" w:color="auto" w:fill="FFFFFF"/>
      <w:spacing w:after="1980" w:line="240" w:lineRule="atLeast"/>
      <w:jc w:val="center"/>
      <w:outlineLvl w:val="0"/>
    </w:pPr>
    <w:rPr>
      <w:rFonts w:ascii="Franklin Gothic Demi" w:hAnsi="Franklin Gothic Demi" w:cs="Franklin Gothic Demi"/>
      <w:color w:val="auto"/>
      <w:sz w:val="36"/>
      <w:szCs w:val="36"/>
    </w:rPr>
  </w:style>
  <w:style w:type="paragraph" w:styleId="15">
    <w:name w:val="toc 1"/>
    <w:basedOn w:val="a"/>
    <w:next w:val="a"/>
    <w:link w:val="14"/>
    <w:uiPriority w:val="39"/>
    <w:rsid w:val="00587384"/>
    <w:pPr>
      <w:shd w:val="clear" w:color="auto" w:fill="FFFFFF"/>
      <w:spacing w:before="1980" w:line="288" w:lineRule="exact"/>
      <w:jc w:val="both"/>
    </w:pPr>
    <w:rPr>
      <w:rFonts w:ascii="Century Schoolbook" w:hAnsi="Century Schoolbook" w:cs="Century Schoolbook"/>
      <w:color w:val="auto"/>
      <w:sz w:val="19"/>
      <w:szCs w:val="19"/>
    </w:rPr>
  </w:style>
  <w:style w:type="paragraph" w:customStyle="1" w:styleId="16">
    <w:name w:val="Колонтитул1"/>
    <w:basedOn w:val="a"/>
    <w:link w:val="a9"/>
    <w:uiPriority w:val="99"/>
    <w:rsid w:val="00587384"/>
    <w:pPr>
      <w:shd w:val="clear" w:color="auto" w:fill="FFFFFF"/>
      <w:spacing w:line="240" w:lineRule="atLeast"/>
    </w:pPr>
    <w:rPr>
      <w:rFonts w:ascii="Century Schoolbook" w:hAnsi="Century Schoolbook" w:cs="Century Schoolbook"/>
      <w:i/>
      <w:iCs/>
      <w:color w:val="auto"/>
      <w:sz w:val="16"/>
      <w:szCs w:val="16"/>
    </w:rPr>
  </w:style>
  <w:style w:type="paragraph" w:customStyle="1" w:styleId="310">
    <w:name w:val="Заголовок №31"/>
    <w:basedOn w:val="a"/>
    <w:link w:val="32"/>
    <w:uiPriority w:val="99"/>
    <w:rsid w:val="00587384"/>
    <w:pPr>
      <w:shd w:val="clear" w:color="auto" w:fill="FFFFFF"/>
      <w:spacing w:after="60" w:line="336" w:lineRule="exact"/>
      <w:jc w:val="center"/>
      <w:outlineLvl w:val="2"/>
    </w:pPr>
    <w:rPr>
      <w:rFonts w:ascii="Franklin Gothic Book" w:hAnsi="Franklin Gothic Book" w:cs="Franklin Gothic Book"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rsid w:val="00587384"/>
    <w:pPr>
      <w:shd w:val="clear" w:color="auto" w:fill="FFFFFF"/>
      <w:spacing w:before="6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color w:val="auto"/>
      <w:sz w:val="19"/>
      <w:szCs w:val="19"/>
    </w:rPr>
  </w:style>
  <w:style w:type="paragraph" w:customStyle="1" w:styleId="101">
    <w:name w:val="Основной текст (10)1"/>
    <w:basedOn w:val="a"/>
    <w:link w:val="100"/>
    <w:uiPriority w:val="99"/>
    <w:rsid w:val="00587384"/>
    <w:pPr>
      <w:shd w:val="clear" w:color="auto" w:fill="FFFFFF"/>
      <w:spacing w:before="300" w:after="300" w:line="341" w:lineRule="exact"/>
      <w:jc w:val="center"/>
    </w:pPr>
    <w:rPr>
      <w:rFonts w:ascii="Franklin Gothic Book" w:hAnsi="Franklin Gothic Book" w:cs="Franklin Gothic Book"/>
      <w:color w:val="auto"/>
      <w:sz w:val="20"/>
      <w:szCs w:val="20"/>
    </w:rPr>
  </w:style>
  <w:style w:type="paragraph" w:customStyle="1" w:styleId="410">
    <w:name w:val="Заголовок №41"/>
    <w:basedOn w:val="a"/>
    <w:link w:val="43"/>
    <w:uiPriority w:val="99"/>
    <w:rsid w:val="00587384"/>
    <w:pPr>
      <w:shd w:val="clear" w:color="auto" w:fill="FFFFFF"/>
      <w:spacing w:before="300" w:after="120" w:line="240" w:lineRule="atLeast"/>
      <w:jc w:val="center"/>
      <w:outlineLvl w:val="3"/>
    </w:pPr>
    <w:rPr>
      <w:rFonts w:ascii="Franklin Gothic Book" w:hAnsi="Franklin Gothic Book" w:cs="Franklin Gothic Book"/>
      <w:i/>
      <w:iCs/>
      <w:color w:val="auto"/>
      <w:sz w:val="26"/>
      <w:szCs w:val="26"/>
    </w:rPr>
  </w:style>
  <w:style w:type="paragraph" w:customStyle="1" w:styleId="1110">
    <w:name w:val="Основной текст (11)1"/>
    <w:basedOn w:val="a"/>
    <w:link w:val="112"/>
    <w:uiPriority w:val="99"/>
    <w:rsid w:val="00587384"/>
    <w:pPr>
      <w:shd w:val="clear" w:color="auto" w:fill="FFFFFF"/>
      <w:spacing w:before="420" w:after="300" w:line="240" w:lineRule="atLeast"/>
      <w:jc w:val="center"/>
    </w:pPr>
    <w:rPr>
      <w:rFonts w:ascii="Franklin Gothic Book" w:hAnsi="Franklin Gothic Book" w:cs="Franklin Gothic Book"/>
      <w:color w:val="auto"/>
      <w:sz w:val="28"/>
      <w:szCs w:val="28"/>
    </w:rPr>
  </w:style>
  <w:style w:type="paragraph" w:customStyle="1" w:styleId="210">
    <w:name w:val="Заголовок №21"/>
    <w:basedOn w:val="a"/>
    <w:link w:val="22"/>
    <w:uiPriority w:val="99"/>
    <w:rsid w:val="00587384"/>
    <w:pPr>
      <w:shd w:val="clear" w:color="auto" w:fill="FFFFFF"/>
      <w:spacing w:before="300" w:after="300" w:line="240" w:lineRule="atLeast"/>
      <w:jc w:val="center"/>
      <w:outlineLvl w:val="1"/>
    </w:pPr>
    <w:rPr>
      <w:rFonts w:ascii="Franklin Gothic Book" w:hAnsi="Franklin Gothic Book" w:cs="Franklin Gothic Book"/>
      <w:b/>
      <w:bCs/>
      <w:color w:val="auto"/>
      <w:sz w:val="29"/>
      <w:szCs w:val="29"/>
    </w:rPr>
  </w:style>
  <w:style w:type="paragraph" w:customStyle="1" w:styleId="121">
    <w:name w:val="Основной текст (12)1"/>
    <w:basedOn w:val="a"/>
    <w:link w:val="120"/>
    <w:uiPriority w:val="99"/>
    <w:rsid w:val="00587384"/>
    <w:pPr>
      <w:shd w:val="clear" w:color="auto" w:fill="FFFFFF"/>
      <w:spacing w:after="1560" w:line="437" w:lineRule="exact"/>
      <w:jc w:val="center"/>
    </w:pPr>
    <w:rPr>
      <w:rFonts w:ascii="Franklin Gothic Demi" w:hAnsi="Franklin Gothic Demi" w:cs="Franklin Gothic Demi"/>
      <w:color w:val="auto"/>
      <w:sz w:val="36"/>
      <w:szCs w:val="36"/>
    </w:rPr>
  </w:style>
  <w:style w:type="paragraph" w:customStyle="1" w:styleId="131">
    <w:name w:val="Основной текст (13)1"/>
    <w:basedOn w:val="a"/>
    <w:link w:val="130"/>
    <w:uiPriority w:val="99"/>
    <w:rsid w:val="00587384"/>
    <w:pPr>
      <w:shd w:val="clear" w:color="auto" w:fill="FFFFFF"/>
      <w:spacing w:before="300" w:line="168" w:lineRule="exact"/>
    </w:pPr>
    <w:rPr>
      <w:rFonts w:ascii="Century Schoolbook" w:hAnsi="Century Schoolbook" w:cs="Century Schoolbook"/>
      <w:color w:val="auto"/>
      <w:sz w:val="13"/>
      <w:szCs w:val="13"/>
    </w:rPr>
  </w:style>
  <w:style w:type="paragraph" w:styleId="35">
    <w:name w:val="toc 3"/>
    <w:basedOn w:val="a"/>
    <w:next w:val="a"/>
    <w:uiPriority w:val="99"/>
    <w:rsid w:val="00587384"/>
    <w:pPr>
      <w:shd w:val="clear" w:color="auto" w:fill="FFFFFF"/>
      <w:spacing w:before="1980" w:line="288" w:lineRule="exact"/>
      <w:jc w:val="both"/>
    </w:pPr>
    <w:rPr>
      <w:rFonts w:ascii="Century Schoolbook" w:hAnsi="Century Schoolbook" w:cs="Century Schoolbook"/>
      <w:color w:val="auto"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5873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7384"/>
    <w:rPr>
      <w:rFonts w:ascii="Courier New" w:hAnsi="Courier New" w:cs="Courier New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873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7384"/>
    <w:rPr>
      <w:rFonts w:ascii="Courier New" w:hAnsi="Courier New" w:cs="Courier New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58738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87384"/>
    <w:rPr>
      <w:rFonts w:ascii="Courier New" w:hAnsi="Courier New" w:cs="Courier New"/>
      <w:color w:val="000000"/>
    </w:rPr>
  </w:style>
  <w:style w:type="character" w:styleId="af4">
    <w:name w:val="footnote reference"/>
    <w:basedOn w:val="a0"/>
    <w:uiPriority w:val="99"/>
    <w:unhideWhenUsed/>
    <w:rsid w:val="00587384"/>
    <w:rPr>
      <w:rFonts w:cs="Times New Roman"/>
      <w:vertAlign w:val="superscript"/>
    </w:rPr>
  </w:style>
  <w:style w:type="paragraph" w:styleId="af5">
    <w:name w:val="No Spacing"/>
    <w:uiPriority w:val="1"/>
    <w:qFormat/>
    <w:rsid w:val="00587384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587384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f7">
    <w:name w:val="Balloon Text"/>
    <w:basedOn w:val="a"/>
    <w:link w:val="af8"/>
    <w:rsid w:val="0058738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7384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58738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DB3E-7206-471F-A99D-40945810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9547</Words>
  <Characters>54421</Characters>
  <Application>Microsoft Office Word</Application>
  <DocSecurity>0</DocSecurity>
  <Lines>453</Lines>
  <Paragraphs>127</Paragraphs>
  <ScaleCrop>false</ScaleCrop>
  <Company>SPecialiST RePack</Company>
  <LinksUpToDate>false</LinksUpToDate>
  <CharactersWithSpaces>63841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Пользователь</cp:lastModifiedBy>
  <cp:revision>8</cp:revision>
  <dcterms:created xsi:type="dcterms:W3CDTF">2019-09-17T16:15:00Z</dcterms:created>
  <dcterms:modified xsi:type="dcterms:W3CDTF">2019-10-01T07:39:00Z</dcterms:modified>
</cp:coreProperties>
</file>