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D0" w:rsidRPr="002A6144" w:rsidRDefault="001F1F3C" w:rsidP="00EE552F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267450" cy="9144000"/>
            <wp:effectExtent l="19050" t="0" r="0" b="0"/>
            <wp:docPr id="1" name="Рисунок 1" descr="C:\Users\Huawei\AppData\Local\Temp\Temp1_сканы романенко.zip\сканы романенко\Скан_20210206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wei\AppData\Local\Temp\Temp1_сканы романенко.zip\сканы романенко\Скан_20210206 (8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591" cy="914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2F" w:rsidRPr="002A6144" w:rsidRDefault="00E061D0" w:rsidP="00EE552F">
      <w:pPr>
        <w:autoSpaceDE w:val="0"/>
        <w:autoSpaceDN w:val="0"/>
        <w:adjustRightInd w:val="0"/>
        <w:rPr>
          <w:color w:val="FF0000"/>
        </w:rPr>
      </w:pPr>
      <w:r w:rsidRPr="002A6144">
        <w:lastRenderedPageBreak/>
        <w:t xml:space="preserve">   </w:t>
      </w:r>
      <w:r w:rsidR="00FD0D0D" w:rsidRPr="002A6144">
        <w:t>Рабочая программа учебной дисциплины</w:t>
      </w:r>
      <w:r w:rsidR="00E2036D">
        <w:t xml:space="preserve"> </w:t>
      </w:r>
      <w:r w:rsidR="00FD0D0D" w:rsidRPr="002A6144">
        <w:t>ОУД.09 «Химия» 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 ОУД.09«Химия», одобренной Научно-методическим советом Центра профессионального образования ФГАУ «ФИРО»2015 г.</w:t>
      </w:r>
      <w:r w:rsidR="00EE552F" w:rsidRPr="002A6144">
        <w:t xml:space="preserve">  </w:t>
      </w:r>
      <w:r w:rsidR="00EE552F" w:rsidRPr="002A6144">
        <w:rPr>
          <w:color w:val="FF0000"/>
        </w:rPr>
        <w:t>с уточнением  Научно-методического совета Центра профессионального образования и систем квалификаций ФГАУ «ФИРО» Протокол № 3 от 25 мая 2017 г.</w:t>
      </w:r>
    </w:p>
    <w:p w:rsidR="00FD0D0D" w:rsidRPr="002A6144" w:rsidRDefault="00E061D0" w:rsidP="00815B7F">
      <w:pPr>
        <w:pStyle w:val="western"/>
        <w:spacing w:after="0" w:afterAutospacing="0"/>
      </w:pPr>
      <w:r w:rsidRPr="002A6144">
        <w:rPr>
          <w:b/>
        </w:rPr>
        <w:t xml:space="preserve"> </w:t>
      </w:r>
      <w:r w:rsidR="00AE7386" w:rsidRPr="002A6144">
        <w:rPr>
          <w:b/>
        </w:rPr>
        <w:t xml:space="preserve">  </w:t>
      </w:r>
      <w:r w:rsidR="00FD0D0D" w:rsidRPr="002A6144">
        <w:rPr>
          <w:b/>
        </w:rPr>
        <w:t>Организация-составитель</w:t>
      </w:r>
      <w:r w:rsidR="00FD0D0D" w:rsidRPr="002A6144">
        <w:t>: КРАЕВОЕ ГОСУДАРСТВЕННОЕ БЮДЖЕТНОЕ ПРОФЕССИОНАЛЬНОЕ ОБРАЗОВАТЕЛЬНОЕ УЧРЕЖДЕНИЕ «Алейский технологический техникум »</w:t>
      </w:r>
      <w:r w:rsidR="00E97A46" w:rsidRPr="002A6144">
        <w:t>.</w:t>
      </w:r>
    </w:p>
    <w:p w:rsidR="00FD0D0D" w:rsidRPr="002A6144" w:rsidRDefault="00E061D0" w:rsidP="00815B7F">
      <w:r w:rsidRPr="002A6144">
        <w:t xml:space="preserve">   </w:t>
      </w:r>
      <w:r w:rsidR="00FD0D0D" w:rsidRPr="002A6144">
        <w:rPr>
          <w:b/>
        </w:rPr>
        <w:t>Составитель</w:t>
      </w:r>
      <w:r w:rsidR="00164747">
        <w:rPr>
          <w:b/>
        </w:rPr>
        <w:t xml:space="preserve"> </w:t>
      </w:r>
      <w:r w:rsidR="00164747">
        <w:t>Романенко Анастасия Александровна</w:t>
      </w:r>
    </w:p>
    <w:p w:rsidR="00FD0D0D" w:rsidRPr="002A6144" w:rsidRDefault="00FD0D0D" w:rsidP="00FD0D0D">
      <w:pPr>
        <w:ind w:firstLine="900"/>
        <w:jc w:val="both"/>
      </w:pPr>
      <w:r w:rsidRPr="002A6144">
        <w:t xml:space="preserve">                                                                      </w:t>
      </w:r>
    </w:p>
    <w:p w:rsidR="00FD0D0D" w:rsidRPr="002A6144" w:rsidRDefault="00FD0D0D" w:rsidP="00FD0D0D">
      <w:pPr>
        <w:jc w:val="center"/>
        <w:rPr>
          <w:b/>
        </w:rPr>
      </w:pPr>
      <w:r w:rsidRPr="002A6144">
        <w:rPr>
          <w:b/>
        </w:rPr>
        <w:t>АННОТАЦИЯ</w:t>
      </w:r>
    </w:p>
    <w:p w:rsidR="00FD0D0D" w:rsidRPr="00164747" w:rsidRDefault="00FD0D0D" w:rsidP="00FD0D0D">
      <w:pPr>
        <w:jc w:val="both"/>
      </w:pPr>
    </w:p>
    <w:p w:rsidR="002A6144" w:rsidRPr="00164747" w:rsidRDefault="00AE7386" w:rsidP="002A6144">
      <w:pPr>
        <w:pStyle w:val="aa"/>
        <w:rPr>
          <w:rFonts w:ascii="Times New Roman" w:hAnsi="Times New Roman"/>
          <w:color w:val="FF0000"/>
          <w:sz w:val="24"/>
          <w:szCs w:val="24"/>
        </w:rPr>
      </w:pPr>
      <w:r w:rsidRPr="00164747">
        <w:rPr>
          <w:rFonts w:ascii="Times New Roman" w:hAnsi="Times New Roman"/>
          <w:sz w:val="24"/>
          <w:szCs w:val="24"/>
        </w:rPr>
        <w:t xml:space="preserve">   </w:t>
      </w:r>
      <w:r w:rsidR="002A6144" w:rsidRPr="00164747">
        <w:rPr>
          <w:rFonts w:ascii="Times New Roman" w:hAnsi="Times New Roman"/>
          <w:sz w:val="24"/>
          <w:szCs w:val="24"/>
        </w:rPr>
        <w:t>Рабочая программа учебной дисциплины ОУД.09  «Химия» разработана для профессии СПО: 43.01.09</w:t>
      </w:r>
      <w:r w:rsidR="002A6144" w:rsidRPr="00164747">
        <w:rPr>
          <w:rFonts w:ascii="Times New Roman" w:hAnsi="Times New Roman"/>
          <w:color w:val="FF0000"/>
          <w:sz w:val="24"/>
          <w:szCs w:val="24"/>
        </w:rPr>
        <w:t>. «Повар, кондитер»</w:t>
      </w:r>
    </w:p>
    <w:p w:rsidR="00EE552F" w:rsidRPr="00164747" w:rsidRDefault="002A6144" w:rsidP="002A6144">
      <w:pPr>
        <w:pStyle w:val="aa"/>
        <w:rPr>
          <w:rFonts w:ascii="Times New Roman" w:hAnsi="Times New Roman"/>
          <w:color w:val="FF0000"/>
          <w:sz w:val="24"/>
          <w:szCs w:val="24"/>
        </w:rPr>
      </w:pPr>
      <w:r w:rsidRPr="00164747">
        <w:rPr>
          <w:rFonts w:ascii="Times New Roman" w:hAnsi="Times New Roman"/>
          <w:sz w:val="24"/>
          <w:szCs w:val="24"/>
        </w:rPr>
        <w:t>Рабочая программа учебной дисциплиныОУД.09 «Химия» разработана на основе Федераль</w:t>
      </w:r>
      <w:r w:rsidRPr="00164747">
        <w:rPr>
          <w:rFonts w:ascii="Times New Roman" w:hAnsi="Times New Roman"/>
          <w:sz w:val="24"/>
          <w:szCs w:val="24"/>
        </w:rPr>
        <w:softHyphen/>
        <w:t>ного государственного образовательного стандарта среднего общего; примерной программы общеобразовательной дисциплины  ОУД.09«Химия», одобренной Научно-методическим советом Центра профессионального образования ФГАУ «ФИРО»2015 г</w:t>
      </w:r>
      <w:r w:rsidR="00FD0D0D" w:rsidRPr="00164747">
        <w:rPr>
          <w:rFonts w:ascii="Times New Roman" w:hAnsi="Times New Roman"/>
          <w:sz w:val="24"/>
          <w:szCs w:val="24"/>
        </w:rPr>
        <w:t>.</w:t>
      </w:r>
      <w:r w:rsidR="00EE552F" w:rsidRPr="00164747">
        <w:rPr>
          <w:rFonts w:ascii="Times New Roman" w:hAnsi="Times New Roman"/>
          <w:sz w:val="24"/>
          <w:szCs w:val="24"/>
        </w:rPr>
        <w:t xml:space="preserve"> </w:t>
      </w:r>
      <w:r w:rsidR="00EE552F" w:rsidRPr="00164747">
        <w:rPr>
          <w:rFonts w:ascii="Times New Roman" w:hAnsi="Times New Roman"/>
          <w:color w:val="FF0000"/>
          <w:sz w:val="24"/>
          <w:szCs w:val="24"/>
        </w:rPr>
        <w:t>с уточнением  Научно-методического совета Центра профессионального образования и систем квалификаций ФГАУ «ФИРО» Протокол № 3 от 25 мая 2017 г.</w:t>
      </w:r>
    </w:p>
    <w:p w:rsidR="00EE552F" w:rsidRPr="002A6144" w:rsidRDefault="00EE552F" w:rsidP="00EE552F">
      <w:pPr>
        <w:pStyle w:val="aa"/>
        <w:rPr>
          <w:color w:val="FF0000"/>
          <w:sz w:val="24"/>
          <w:szCs w:val="24"/>
        </w:rPr>
      </w:pPr>
    </w:p>
    <w:p w:rsidR="00FD0D0D" w:rsidRPr="002A6144" w:rsidRDefault="00FD0D0D" w:rsidP="00FD0D0D">
      <w:pPr>
        <w:pStyle w:val="aa"/>
        <w:rPr>
          <w:rFonts w:ascii="Times New Roman" w:hAnsi="Times New Roman"/>
          <w:color w:val="FF0000"/>
          <w:sz w:val="24"/>
          <w:szCs w:val="24"/>
        </w:rPr>
      </w:pPr>
    </w:p>
    <w:p w:rsidR="00FD0D0D" w:rsidRPr="002A6144" w:rsidRDefault="00FD0D0D" w:rsidP="00FD0D0D">
      <w:pPr>
        <w:pStyle w:val="western"/>
        <w:spacing w:after="0" w:afterAutospacing="0"/>
      </w:pPr>
    </w:p>
    <w:p w:rsidR="00FD0D0D" w:rsidRPr="002A6144" w:rsidRDefault="00FD0D0D" w:rsidP="00FD0D0D">
      <w:pPr>
        <w:pStyle w:val="aa"/>
        <w:rPr>
          <w:sz w:val="24"/>
          <w:szCs w:val="24"/>
        </w:rPr>
      </w:pPr>
    </w:p>
    <w:p w:rsidR="004E3FB4" w:rsidRPr="002A6144" w:rsidRDefault="004E3FB4" w:rsidP="00ED6057">
      <w:pPr>
        <w:jc w:val="both"/>
      </w:pPr>
    </w:p>
    <w:p w:rsidR="001D6646" w:rsidRPr="002A6144" w:rsidRDefault="001D6646" w:rsidP="00ED6057">
      <w:pPr>
        <w:jc w:val="both"/>
      </w:pPr>
    </w:p>
    <w:p w:rsidR="001D6646" w:rsidRPr="002A6144" w:rsidRDefault="001D6646" w:rsidP="00ED6057">
      <w:pPr>
        <w:jc w:val="both"/>
      </w:pPr>
    </w:p>
    <w:p w:rsidR="001D6646" w:rsidRPr="002A6144" w:rsidRDefault="001D6646" w:rsidP="00ED6057">
      <w:pPr>
        <w:jc w:val="both"/>
      </w:pPr>
    </w:p>
    <w:p w:rsidR="001D6646" w:rsidRPr="002A6144" w:rsidRDefault="001D6646" w:rsidP="00ED6057">
      <w:pPr>
        <w:jc w:val="both"/>
      </w:pPr>
    </w:p>
    <w:p w:rsidR="001D6646" w:rsidRPr="002A6144" w:rsidRDefault="001D6646" w:rsidP="00ED6057">
      <w:pPr>
        <w:jc w:val="both"/>
      </w:pPr>
    </w:p>
    <w:p w:rsidR="001D6646" w:rsidRPr="002A6144" w:rsidRDefault="001D6646" w:rsidP="00ED6057">
      <w:pPr>
        <w:jc w:val="both"/>
      </w:pPr>
    </w:p>
    <w:p w:rsidR="001D6646" w:rsidRPr="002A6144" w:rsidRDefault="001D664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AE7386" w:rsidRPr="002A6144" w:rsidRDefault="00AE7386" w:rsidP="00ED6057">
      <w:pPr>
        <w:jc w:val="both"/>
      </w:pPr>
    </w:p>
    <w:p w:rsidR="001D6646" w:rsidRPr="002A6144" w:rsidRDefault="001D6646" w:rsidP="00ED6057">
      <w:pPr>
        <w:jc w:val="both"/>
      </w:pPr>
    </w:p>
    <w:p w:rsidR="00FD0D0D" w:rsidRPr="002A6144" w:rsidRDefault="00FD0D0D" w:rsidP="00ED6057">
      <w:pPr>
        <w:jc w:val="both"/>
      </w:pPr>
    </w:p>
    <w:p w:rsidR="00FD0D0D" w:rsidRPr="002A6144" w:rsidRDefault="00FD0D0D" w:rsidP="00ED6057">
      <w:pPr>
        <w:jc w:val="both"/>
      </w:pPr>
    </w:p>
    <w:p w:rsidR="00FD0D0D" w:rsidRPr="002A6144" w:rsidRDefault="00FD0D0D" w:rsidP="00ED6057">
      <w:pPr>
        <w:jc w:val="both"/>
      </w:pPr>
    </w:p>
    <w:p w:rsidR="00FD0D0D" w:rsidRPr="002A6144" w:rsidRDefault="00FD0D0D" w:rsidP="00ED6057">
      <w:pPr>
        <w:jc w:val="both"/>
      </w:pPr>
    </w:p>
    <w:p w:rsidR="005419D8" w:rsidRPr="002A6144" w:rsidRDefault="005A6B2F" w:rsidP="005C3BC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6144">
        <w:rPr>
          <w:b/>
        </w:rPr>
        <w:lastRenderedPageBreak/>
        <w:t>С</w:t>
      </w:r>
      <w:r w:rsidR="005C3BC3" w:rsidRPr="002A6144">
        <w:rPr>
          <w:b/>
        </w:rPr>
        <w:t>ОДЕРЖАНИЕ</w:t>
      </w:r>
    </w:p>
    <w:p w:rsidR="005419D8" w:rsidRPr="002A6144" w:rsidRDefault="005419D8" w:rsidP="005419D8">
      <w:pPr>
        <w:widowControl w:val="0"/>
        <w:autoSpaceDE w:val="0"/>
        <w:autoSpaceDN w:val="0"/>
        <w:adjustRightInd w:val="0"/>
        <w:spacing w:line="200" w:lineRule="exact"/>
      </w:pPr>
    </w:p>
    <w:p w:rsidR="005419D8" w:rsidRPr="002A6144" w:rsidRDefault="005419D8" w:rsidP="005419D8">
      <w:pPr>
        <w:widowControl w:val="0"/>
        <w:autoSpaceDE w:val="0"/>
        <w:autoSpaceDN w:val="0"/>
        <w:adjustRightInd w:val="0"/>
        <w:spacing w:line="200" w:lineRule="exact"/>
      </w:pPr>
    </w:p>
    <w:p w:rsidR="005419D8" w:rsidRPr="002A6144" w:rsidRDefault="005419D8" w:rsidP="005419D8">
      <w:pPr>
        <w:widowControl w:val="0"/>
        <w:autoSpaceDE w:val="0"/>
        <w:autoSpaceDN w:val="0"/>
        <w:adjustRightInd w:val="0"/>
        <w:spacing w:line="200" w:lineRule="exact"/>
      </w:pPr>
    </w:p>
    <w:p w:rsidR="005419D8" w:rsidRPr="002A6144" w:rsidRDefault="005419D8" w:rsidP="005419D8">
      <w:pPr>
        <w:widowControl w:val="0"/>
        <w:autoSpaceDE w:val="0"/>
        <w:autoSpaceDN w:val="0"/>
        <w:adjustRightInd w:val="0"/>
        <w:spacing w:line="200" w:lineRule="exact"/>
      </w:pPr>
    </w:p>
    <w:p w:rsidR="005419D8" w:rsidRPr="002A6144" w:rsidRDefault="000D22F4" w:rsidP="000D22F4">
      <w:pPr>
        <w:widowControl w:val="0"/>
        <w:tabs>
          <w:tab w:val="left" w:leader="dot" w:pos="8760"/>
        </w:tabs>
        <w:autoSpaceDE w:val="0"/>
        <w:autoSpaceDN w:val="0"/>
        <w:adjustRightInd w:val="0"/>
        <w:ind w:left="360"/>
      </w:pPr>
      <w:r w:rsidRPr="002A6144">
        <w:t>Пояснительная записка…………………………………</w:t>
      </w:r>
      <w:r w:rsidR="000308EB" w:rsidRPr="002A6144">
        <w:t>………..4</w:t>
      </w:r>
    </w:p>
    <w:p w:rsidR="005419D8" w:rsidRPr="002A6144" w:rsidRDefault="005419D8" w:rsidP="000D22F4">
      <w:pPr>
        <w:widowControl w:val="0"/>
        <w:autoSpaceDE w:val="0"/>
        <w:autoSpaceDN w:val="0"/>
        <w:adjustRightInd w:val="0"/>
        <w:spacing w:line="47" w:lineRule="exact"/>
        <w:ind w:left="360" w:firstLine="180"/>
      </w:pPr>
    </w:p>
    <w:p w:rsidR="005419D8" w:rsidRPr="002A6144" w:rsidRDefault="005419D8" w:rsidP="00930BB9">
      <w:pPr>
        <w:widowControl w:val="0"/>
        <w:autoSpaceDE w:val="0"/>
        <w:autoSpaceDN w:val="0"/>
        <w:adjustRightInd w:val="0"/>
        <w:ind w:left="360"/>
      </w:pPr>
      <w:r w:rsidRPr="002A6144">
        <w:t>Общая характеристика учебной</w:t>
      </w:r>
      <w:r w:rsidR="00930BB9" w:rsidRPr="002A6144">
        <w:t xml:space="preserve"> дисциплины «Химия</w:t>
      </w:r>
      <w:r w:rsidR="000D22F4" w:rsidRPr="002A6144">
        <w:t>»</w:t>
      </w:r>
      <w:r w:rsidR="000308EB" w:rsidRPr="002A6144">
        <w:t>…..</w:t>
      </w:r>
      <w:r w:rsidR="00930BB9" w:rsidRPr="002A6144">
        <w:t xml:space="preserve"> </w:t>
      </w:r>
      <w:r w:rsidR="000308EB" w:rsidRPr="002A6144">
        <w:t>….</w:t>
      </w:r>
      <w:r w:rsidR="00815B7F" w:rsidRPr="002A6144">
        <w:t>6</w:t>
      </w:r>
    </w:p>
    <w:p w:rsidR="005419D8" w:rsidRPr="002A6144" w:rsidRDefault="005419D8" w:rsidP="000D22F4">
      <w:pPr>
        <w:widowControl w:val="0"/>
        <w:tabs>
          <w:tab w:val="left" w:leader="dot" w:pos="8760"/>
        </w:tabs>
        <w:autoSpaceDE w:val="0"/>
        <w:autoSpaceDN w:val="0"/>
        <w:adjustRightInd w:val="0"/>
        <w:ind w:left="360"/>
      </w:pPr>
      <w:r w:rsidRPr="002A6144">
        <w:t>Место уче</w:t>
      </w:r>
      <w:r w:rsidR="000D22F4" w:rsidRPr="002A6144">
        <w:t>бной дисциплины в учебном</w:t>
      </w:r>
      <w:r w:rsidR="000308EB" w:rsidRPr="002A6144">
        <w:t xml:space="preserve"> плане…………………</w:t>
      </w:r>
      <w:r w:rsidR="00815B7F" w:rsidRPr="002A6144">
        <w:t>7</w:t>
      </w:r>
    </w:p>
    <w:p w:rsidR="005419D8" w:rsidRPr="002A6144" w:rsidRDefault="005419D8" w:rsidP="000D22F4">
      <w:pPr>
        <w:widowControl w:val="0"/>
        <w:tabs>
          <w:tab w:val="left" w:leader="dot" w:pos="8760"/>
        </w:tabs>
        <w:autoSpaceDE w:val="0"/>
        <w:autoSpaceDN w:val="0"/>
        <w:adjustRightInd w:val="0"/>
        <w:ind w:left="360"/>
      </w:pPr>
      <w:r w:rsidRPr="002A6144">
        <w:t>Результ</w:t>
      </w:r>
      <w:r w:rsidR="000D22F4" w:rsidRPr="002A6144">
        <w:t>аты освоени</w:t>
      </w:r>
      <w:r w:rsidR="000308EB" w:rsidRPr="002A6144">
        <w:t>я учебной дисциплины…………………</w:t>
      </w:r>
      <w:r w:rsidR="00B91451" w:rsidRPr="002A6144">
        <w:t>…</w:t>
      </w:r>
      <w:r w:rsidR="00815B7F" w:rsidRPr="002A6144">
        <w:t>7</w:t>
      </w:r>
    </w:p>
    <w:p w:rsidR="005419D8" w:rsidRPr="002A6144" w:rsidRDefault="005419D8" w:rsidP="000D22F4">
      <w:pPr>
        <w:widowControl w:val="0"/>
        <w:tabs>
          <w:tab w:val="left" w:leader="dot" w:pos="8760"/>
        </w:tabs>
        <w:autoSpaceDE w:val="0"/>
        <w:autoSpaceDN w:val="0"/>
        <w:adjustRightInd w:val="0"/>
        <w:ind w:left="360"/>
      </w:pPr>
      <w:r w:rsidRPr="002A6144">
        <w:t>Содержание учебной дисциплин</w:t>
      </w:r>
      <w:r w:rsidR="000308EB" w:rsidRPr="002A6144">
        <w:t>ы………………………</w:t>
      </w:r>
      <w:r w:rsidR="00815B7F" w:rsidRPr="002A6144">
        <w:t>..</w:t>
      </w:r>
      <w:r w:rsidR="000308EB" w:rsidRPr="002A6144">
        <w:t>…</w:t>
      </w:r>
      <w:r w:rsidR="00B91451" w:rsidRPr="002A6144">
        <w:t>….</w:t>
      </w:r>
      <w:r w:rsidR="00815B7F" w:rsidRPr="002A6144">
        <w:t>8</w:t>
      </w:r>
    </w:p>
    <w:p w:rsidR="005419D8" w:rsidRPr="002A6144" w:rsidRDefault="005419D8" w:rsidP="000D22F4">
      <w:pPr>
        <w:widowControl w:val="0"/>
        <w:autoSpaceDE w:val="0"/>
        <w:autoSpaceDN w:val="0"/>
        <w:adjustRightInd w:val="0"/>
        <w:spacing w:line="47" w:lineRule="exact"/>
        <w:ind w:left="360" w:firstLine="180"/>
      </w:pPr>
    </w:p>
    <w:p w:rsidR="005419D8" w:rsidRPr="002A6144" w:rsidRDefault="000D22F4" w:rsidP="000D22F4">
      <w:pPr>
        <w:widowControl w:val="0"/>
        <w:tabs>
          <w:tab w:val="left" w:leader="dot" w:pos="8640"/>
        </w:tabs>
        <w:autoSpaceDE w:val="0"/>
        <w:autoSpaceDN w:val="0"/>
        <w:adjustRightInd w:val="0"/>
        <w:ind w:left="360"/>
      </w:pPr>
      <w:r w:rsidRPr="002A6144">
        <w:t>Тематическое планирова</w:t>
      </w:r>
      <w:r w:rsidR="000308EB" w:rsidRPr="002A6144">
        <w:t>ние…………………………………</w:t>
      </w:r>
      <w:r w:rsidR="00B91451" w:rsidRPr="002A6144">
        <w:t>…</w:t>
      </w:r>
      <w:r w:rsidR="00815B7F" w:rsidRPr="002A6144">
        <w:t>.34</w:t>
      </w:r>
    </w:p>
    <w:p w:rsidR="005419D8" w:rsidRPr="002A6144" w:rsidRDefault="005419D8" w:rsidP="000D22F4">
      <w:pPr>
        <w:widowControl w:val="0"/>
        <w:tabs>
          <w:tab w:val="left" w:leader="dot" w:pos="8640"/>
        </w:tabs>
        <w:autoSpaceDE w:val="0"/>
        <w:autoSpaceDN w:val="0"/>
        <w:adjustRightInd w:val="0"/>
        <w:ind w:left="360"/>
      </w:pPr>
      <w:r w:rsidRPr="002A6144">
        <w:t>Характеристика основн</w:t>
      </w:r>
      <w:r w:rsidR="000D22F4" w:rsidRPr="002A6144">
        <w:t>ых ви</w:t>
      </w:r>
      <w:r w:rsidR="000308EB" w:rsidRPr="002A6144">
        <w:t>дов деятельности студентов</w:t>
      </w:r>
      <w:r w:rsidR="00B91451" w:rsidRPr="002A6144">
        <w:t>…</w:t>
      </w:r>
      <w:r w:rsidR="00815B7F" w:rsidRPr="002A6144">
        <w:t>…3</w:t>
      </w:r>
      <w:r w:rsidR="008A57EC" w:rsidRPr="002A6144">
        <w:t>6</w:t>
      </w:r>
    </w:p>
    <w:p w:rsidR="005419D8" w:rsidRPr="002A6144" w:rsidRDefault="005419D8" w:rsidP="000D22F4">
      <w:pPr>
        <w:widowControl w:val="0"/>
        <w:autoSpaceDE w:val="0"/>
        <w:autoSpaceDN w:val="0"/>
        <w:adjustRightInd w:val="0"/>
        <w:spacing w:line="47" w:lineRule="exact"/>
        <w:ind w:left="360" w:firstLine="180"/>
      </w:pPr>
    </w:p>
    <w:p w:rsidR="002A6144" w:rsidRPr="002A6144" w:rsidRDefault="005419D8" w:rsidP="00234F77">
      <w:pPr>
        <w:widowControl w:val="0"/>
        <w:autoSpaceDE w:val="0"/>
        <w:autoSpaceDN w:val="0"/>
        <w:adjustRightInd w:val="0"/>
        <w:ind w:left="360"/>
      </w:pPr>
      <w:r w:rsidRPr="002A6144">
        <w:t xml:space="preserve">Учебно-методическое и материально-техническое обеспечение </w:t>
      </w:r>
    </w:p>
    <w:p w:rsidR="005419D8" w:rsidRPr="002A6144" w:rsidRDefault="005419D8" w:rsidP="00234F77">
      <w:pPr>
        <w:widowControl w:val="0"/>
        <w:autoSpaceDE w:val="0"/>
        <w:autoSpaceDN w:val="0"/>
        <w:adjustRightInd w:val="0"/>
        <w:ind w:left="360"/>
      </w:pPr>
      <w:r w:rsidRPr="002A6144">
        <w:t>программы</w:t>
      </w:r>
      <w:r w:rsidR="00234F77" w:rsidRPr="002A6144">
        <w:t xml:space="preserve"> </w:t>
      </w:r>
      <w:r w:rsidR="00930BB9" w:rsidRPr="002A6144">
        <w:t>учебной дисциплины «Химия</w:t>
      </w:r>
      <w:r w:rsidRPr="002A6144">
        <w:t>»</w:t>
      </w:r>
      <w:r w:rsidR="00BF6356" w:rsidRPr="002A6144">
        <w:t>………</w:t>
      </w:r>
      <w:r w:rsidR="00815B7F" w:rsidRPr="002A6144">
        <w:t>…….</w:t>
      </w:r>
      <w:r w:rsidR="000308EB" w:rsidRPr="002A6144">
        <w:t>……</w:t>
      </w:r>
      <w:r w:rsidR="00B91451" w:rsidRPr="002A6144">
        <w:t>..</w:t>
      </w:r>
      <w:r w:rsidR="00815B7F" w:rsidRPr="002A6144">
        <w:t>39</w:t>
      </w:r>
    </w:p>
    <w:p w:rsidR="005419D8" w:rsidRPr="002A6144" w:rsidRDefault="00767A03" w:rsidP="000D22F4">
      <w:pPr>
        <w:ind w:left="360"/>
        <w:rPr>
          <w:b/>
        </w:rPr>
      </w:pPr>
      <w:r w:rsidRPr="002A6144">
        <w:t>Л</w:t>
      </w:r>
      <w:r w:rsidR="005419D8" w:rsidRPr="002A6144">
        <w:t>итература</w:t>
      </w:r>
      <w:r w:rsidR="005C3BC3" w:rsidRPr="002A6144">
        <w:t xml:space="preserve"> </w:t>
      </w:r>
      <w:r w:rsidR="00234F77" w:rsidRPr="002A6144">
        <w:t>..</w:t>
      </w:r>
      <w:r w:rsidR="005C3BC3" w:rsidRPr="002A6144">
        <w:t>……………………………………………</w:t>
      </w:r>
      <w:r w:rsidR="000D22F4" w:rsidRPr="002A6144">
        <w:t>…</w:t>
      </w:r>
      <w:r w:rsidR="000308EB" w:rsidRPr="002A6144">
        <w:t>…...</w:t>
      </w:r>
      <w:r w:rsidR="00B91451" w:rsidRPr="002A6144">
        <w:t>..</w:t>
      </w:r>
      <w:r w:rsidR="00815B7F" w:rsidRPr="002A6144">
        <w:t>..4</w:t>
      </w:r>
      <w:r w:rsidR="009F2143" w:rsidRPr="002A6144">
        <w:t>0</w:t>
      </w:r>
      <w:r w:rsidR="005419D8" w:rsidRPr="002A6144">
        <w:tab/>
      </w:r>
    </w:p>
    <w:p w:rsidR="005419D8" w:rsidRPr="002A6144" w:rsidRDefault="005419D8" w:rsidP="000D22F4">
      <w:pPr>
        <w:ind w:left="360"/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5C3BC3" w:rsidRPr="002A6144" w:rsidRDefault="005C3BC3" w:rsidP="001D6646">
      <w:pPr>
        <w:jc w:val="center"/>
        <w:rPr>
          <w:b/>
        </w:rPr>
      </w:pPr>
    </w:p>
    <w:p w:rsidR="000308EB" w:rsidRPr="002A6144" w:rsidRDefault="000308EB" w:rsidP="001D6646">
      <w:pPr>
        <w:jc w:val="center"/>
        <w:rPr>
          <w:b/>
        </w:rPr>
      </w:pPr>
    </w:p>
    <w:p w:rsidR="000308EB" w:rsidRPr="002A6144" w:rsidRDefault="000308EB" w:rsidP="001D6646">
      <w:pPr>
        <w:jc w:val="center"/>
        <w:rPr>
          <w:b/>
        </w:rPr>
      </w:pPr>
    </w:p>
    <w:p w:rsidR="000308EB" w:rsidRPr="002A6144" w:rsidRDefault="000308EB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AE7386" w:rsidRPr="002A6144" w:rsidRDefault="00AE7386" w:rsidP="001D6646">
      <w:pPr>
        <w:jc w:val="center"/>
        <w:rPr>
          <w:b/>
        </w:rPr>
      </w:pPr>
    </w:p>
    <w:p w:rsidR="008C2BCE" w:rsidRPr="002A6144" w:rsidRDefault="008C2BCE" w:rsidP="001D6646">
      <w:pPr>
        <w:jc w:val="center"/>
        <w:rPr>
          <w:b/>
        </w:rPr>
      </w:pPr>
    </w:p>
    <w:p w:rsidR="000308EB" w:rsidRPr="002A6144" w:rsidRDefault="000308EB" w:rsidP="001D6646">
      <w:pPr>
        <w:jc w:val="center"/>
        <w:rPr>
          <w:b/>
        </w:rPr>
      </w:pPr>
    </w:p>
    <w:p w:rsidR="001D6646" w:rsidRPr="002A6144" w:rsidRDefault="00916DD1" w:rsidP="001D6646">
      <w:pPr>
        <w:jc w:val="center"/>
        <w:rPr>
          <w:b/>
        </w:rPr>
      </w:pPr>
      <w:r w:rsidRPr="002A6144">
        <w:rPr>
          <w:b/>
        </w:rPr>
        <w:lastRenderedPageBreak/>
        <w:t>П</w:t>
      </w:r>
      <w:r w:rsidR="001D6646" w:rsidRPr="002A6144">
        <w:rPr>
          <w:b/>
        </w:rPr>
        <w:t>ОЯСНИТЕЛЬНАЯ ЗАПИСКА</w:t>
      </w:r>
    </w:p>
    <w:p w:rsidR="00E061D0" w:rsidRPr="002A6144" w:rsidRDefault="00E061D0" w:rsidP="001D6646">
      <w:pPr>
        <w:jc w:val="center"/>
        <w:rPr>
          <w:b/>
        </w:rPr>
      </w:pPr>
    </w:p>
    <w:p w:rsidR="00131FF4" w:rsidRPr="002A6144" w:rsidRDefault="00AE7386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</w:t>
      </w:r>
      <w:r w:rsidR="00131FF4" w:rsidRPr="002A6144">
        <w:rPr>
          <w:rFonts w:ascii="Times New Roman" w:hAnsi="Times New Roman"/>
          <w:sz w:val="24"/>
          <w:szCs w:val="24"/>
        </w:rPr>
        <w:t>Программа общеобразовательной учебной дисциплины «Химия»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DC7E2C" w:rsidRPr="002A6144" w:rsidRDefault="00131FF4" w:rsidP="00DC7E2C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>Рабочая программа общеобразовательной дисциплины «Химия» составлена с учетом следующих документов</w:t>
      </w:r>
      <w:r w:rsidRPr="002A6144">
        <w:rPr>
          <w:rFonts w:ascii="Times New Roman" w:hAnsi="Times New Roman"/>
          <w:color w:val="FF0000"/>
          <w:sz w:val="24"/>
          <w:szCs w:val="24"/>
        </w:rPr>
        <w:t>:</w:t>
      </w:r>
      <w:r w:rsidR="002C61DF" w:rsidRPr="002A614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31FF4" w:rsidRPr="002A6144" w:rsidRDefault="00DC7E2C" w:rsidP="00DC7E2C">
      <w:pPr>
        <w:pStyle w:val="aa"/>
        <w:jc w:val="both"/>
        <w:rPr>
          <w:rFonts w:ascii="Times New Roman" w:hAnsi="Times New Roman"/>
          <w:color w:val="FF0000"/>
          <w:sz w:val="24"/>
          <w:szCs w:val="24"/>
        </w:rPr>
      </w:pPr>
      <w:r w:rsidRPr="002A6144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2C61DF" w:rsidRPr="002A6144">
        <w:rPr>
          <w:rFonts w:ascii="Times New Roman" w:hAnsi="Times New Roman"/>
          <w:color w:val="FF0000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</w:t>
      </w:r>
      <w:r w:rsidRPr="002A6144">
        <w:rPr>
          <w:rFonts w:ascii="Times New Roman" w:hAnsi="Times New Roman"/>
          <w:color w:val="FF0000"/>
          <w:sz w:val="24"/>
          <w:szCs w:val="24"/>
        </w:rPr>
        <w:t>ол от 28 июня 2016 г. № 2/16-з);</w:t>
      </w:r>
    </w:p>
    <w:p w:rsidR="00131FF4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  </w:t>
      </w:r>
      <w:r w:rsidR="00131FF4" w:rsidRPr="002A6144">
        <w:rPr>
          <w:rFonts w:ascii="Times New Roman" w:hAnsi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131FF4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</w:t>
      </w:r>
      <w:r w:rsidR="00131FF4" w:rsidRPr="002A6144">
        <w:rPr>
          <w:rFonts w:ascii="Times New Roman" w:hAnsi="Times New Roman"/>
          <w:sz w:val="24"/>
          <w:szCs w:val="24"/>
        </w:rPr>
        <w:t>Требования ФГОС среднего общего образования, предъявляемых к структуре, содержанию и результатам освоения учебной дисципли</w:t>
      </w:r>
      <w:r w:rsidR="00131FF4" w:rsidRPr="002A6144">
        <w:rPr>
          <w:rFonts w:ascii="Times New Roman" w:hAnsi="Times New Roman"/>
          <w:sz w:val="24"/>
          <w:szCs w:val="24"/>
        </w:rPr>
        <w:softHyphen/>
        <w:t>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="00131FF4" w:rsidRPr="002A6144">
        <w:rPr>
          <w:rFonts w:ascii="Times New Roman" w:hAnsi="Times New Roman"/>
          <w:sz w:val="24"/>
          <w:szCs w:val="24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DC7E2C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 </w:t>
      </w:r>
      <w:r w:rsidR="00131FF4" w:rsidRPr="002A6144">
        <w:rPr>
          <w:rFonts w:ascii="Times New Roman" w:hAnsi="Times New Roman"/>
          <w:sz w:val="24"/>
          <w:szCs w:val="24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="00131FF4" w:rsidRPr="002A6144">
        <w:rPr>
          <w:rFonts w:ascii="Times New Roman" w:hAnsi="Times New Roman"/>
          <w:color w:val="383838"/>
          <w:sz w:val="24"/>
          <w:szCs w:val="24"/>
        </w:rPr>
        <w:t xml:space="preserve">, </w:t>
      </w:r>
      <w:r w:rsidR="00131FF4" w:rsidRPr="002A6144">
        <w:rPr>
          <w:rFonts w:ascii="Times New Roman" w:hAnsi="Times New Roman"/>
          <w:sz w:val="24"/>
          <w:szCs w:val="24"/>
        </w:rPr>
        <w:t>реализующих программы общего образования (письмо Минобрнауки России от 17.03.2015г. № 06-259);</w:t>
      </w:r>
      <w:r w:rsidR="00755C1F" w:rsidRPr="002A6144">
        <w:rPr>
          <w:rFonts w:ascii="Times New Roman" w:hAnsi="Times New Roman"/>
          <w:sz w:val="24"/>
          <w:szCs w:val="24"/>
        </w:rPr>
        <w:t xml:space="preserve"> </w:t>
      </w:r>
    </w:p>
    <w:p w:rsidR="00131FF4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 </w:t>
      </w:r>
      <w:r w:rsidR="00131FF4" w:rsidRPr="002A6144">
        <w:rPr>
          <w:rFonts w:ascii="Times New Roman" w:hAnsi="Times New Roman"/>
          <w:sz w:val="24"/>
          <w:szCs w:val="24"/>
        </w:rPr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="00131FF4" w:rsidRPr="002A6144">
          <w:rPr>
            <w:rFonts w:ascii="Times New Roman" w:hAnsi="Times New Roman"/>
            <w:sz w:val="24"/>
            <w:szCs w:val="24"/>
          </w:rPr>
          <w:t>2013 г</w:t>
        </w:r>
      </w:smartTag>
      <w:r w:rsidR="00131FF4" w:rsidRPr="002A6144">
        <w:rPr>
          <w:rFonts w:ascii="Times New Roman" w:hAnsi="Times New Roman"/>
          <w:sz w:val="24"/>
          <w:szCs w:val="24"/>
        </w:rPr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131FF4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 </w:t>
      </w:r>
      <w:r w:rsidR="00131FF4" w:rsidRPr="002A6144">
        <w:rPr>
          <w:rFonts w:ascii="Times New Roman" w:hAnsi="Times New Roman"/>
          <w:sz w:val="24"/>
          <w:szCs w:val="24"/>
        </w:rPr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="00131FF4" w:rsidRPr="002A6144">
          <w:rPr>
            <w:rFonts w:ascii="Times New Roman" w:hAnsi="Times New Roman"/>
            <w:sz w:val="24"/>
            <w:szCs w:val="24"/>
          </w:rPr>
          <w:t>2014 г</w:t>
        </w:r>
      </w:smartTag>
      <w:r w:rsidR="00131FF4" w:rsidRPr="002A6144">
        <w:rPr>
          <w:rFonts w:ascii="Times New Roman" w:hAnsi="Times New Roman"/>
          <w:sz w:val="24"/>
          <w:szCs w:val="24"/>
        </w:rPr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="00131FF4" w:rsidRPr="002A6144">
          <w:rPr>
            <w:rFonts w:ascii="Times New Roman" w:hAnsi="Times New Roman"/>
            <w:sz w:val="24"/>
            <w:szCs w:val="24"/>
          </w:rPr>
          <w:t>2013 г</w:t>
        </w:r>
      </w:smartTag>
      <w:r w:rsidR="00131FF4" w:rsidRPr="002A6144">
        <w:rPr>
          <w:rFonts w:ascii="Times New Roman" w:hAnsi="Times New Roman"/>
          <w:sz w:val="24"/>
          <w:szCs w:val="24"/>
        </w:rPr>
        <w:t>. № 464»;</w:t>
      </w:r>
    </w:p>
    <w:p w:rsidR="00131FF4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 </w:t>
      </w:r>
      <w:r w:rsidR="00131FF4" w:rsidRPr="002A6144">
        <w:rPr>
          <w:rFonts w:ascii="Times New Roman" w:hAnsi="Times New Roman"/>
          <w:sz w:val="24"/>
          <w:szCs w:val="24"/>
        </w:rPr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="00131FF4" w:rsidRPr="002A6144">
          <w:rPr>
            <w:rFonts w:ascii="Times New Roman" w:hAnsi="Times New Roman"/>
            <w:sz w:val="24"/>
            <w:szCs w:val="24"/>
          </w:rPr>
          <w:t>2013 г</w:t>
        </w:r>
      </w:smartTag>
      <w:r w:rsidR="00131FF4" w:rsidRPr="002A6144">
        <w:rPr>
          <w:rFonts w:ascii="Times New Roman" w:hAnsi="Times New Roman"/>
          <w:sz w:val="24"/>
          <w:szCs w:val="24"/>
        </w:rPr>
        <w:t>. № 968 «Об утверждении порядка проведения государственной итоговой аттестациипо образовательным программам среднего профессионального образования»;</w:t>
      </w:r>
    </w:p>
    <w:p w:rsidR="00131FF4" w:rsidRPr="002A6144" w:rsidRDefault="00DC7E2C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-  </w:t>
      </w:r>
      <w:r w:rsidR="00131FF4" w:rsidRPr="002A6144">
        <w:rPr>
          <w:rFonts w:ascii="Times New Roman" w:hAnsi="Times New Roman"/>
          <w:sz w:val="24"/>
          <w:szCs w:val="24"/>
        </w:rPr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="00131FF4" w:rsidRPr="002A6144">
          <w:rPr>
            <w:rFonts w:ascii="Times New Roman" w:hAnsi="Times New Roman"/>
            <w:sz w:val="24"/>
            <w:szCs w:val="24"/>
          </w:rPr>
          <w:t>2014 г</w:t>
        </w:r>
      </w:smartTag>
      <w:r w:rsidR="00131FF4" w:rsidRPr="002A6144">
        <w:rPr>
          <w:rFonts w:ascii="Times New Roman" w:hAnsi="Times New Roman"/>
          <w:sz w:val="24"/>
          <w:szCs w:val="24"/>
        </w:rPr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131FF4" w:rsidRPr="002A6144" w:rsidRDefault="00131FF4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</w:t>
      </w:r>
      <w:r w:rsidR="00DC7E2C" w:rsidRPr="002A6144">
        <w:rPr>
          <w:rFonts w:ascii="Times New Roman" w:hAnsi="Times New Roman"/>
          <w:sz w:val="24"/>
          <w:szCs w:val="24"/>
        </w:rPr>
        <w:t xml:space="preserve">- </w:t>
      </w:r>
      <w:r w:rsidRPr="002A6144">
        <w:rPr>
          <w:rFonts w:ascii="Times New Roman" w:hAnsi="Times New Roman"/>
          <w:sz w:val="24"/>
          <w:szCs w:val="24"/>
        </w:rPr>
        <w:t xml:space="preserve">Примерная программа общеобразовательной учебной дисциплины «Химия»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2A6144">
          <w:rPr>
            <w:rFonts w:ascii="Times New Roman" w:hAnsi="Times New Roman"/>
            <w:sz w:val="24"/>
            <w:szCs w:val="24"/>
          </w:rPr>
          <w:t>2015 г</w:t>
        </w:r>
      </w:smartTag>
      <w:r w:rsidRPr="002A6144">
        <w:rPr>
          <w:rFonts w:ascii="Times New Roman" w:hAnsi="Times New Roman"/>
          <w:sz w:val="24"/>
          <w:szCs w:val="24"/>
        </w:rPr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2A6144">
          <w:rPr>
            <w:rFonts w:ascii="Times New Roman" w:hAnsi="Times New Roman"/>
            <w:sz w:val="24"/>
            <w:szCs w:val="24"/>
          </w:rPr>
          <w:t>2015 г</w:t>
        </w:r>
      </w:smartTag>
      <w:r w:rsidRPr="002A6144">
        <w:rPr>
          <w:rFonts w:ascii="Times New Roman" w:hAnsi="Times New Roman"/>
          <w:sz w:val="24"/>
          <w:szCs w:val="24"/>
        </w:rPr>
        <w:t xml:space="preserve">. ФГАУ «ФИРО». </w:t>
      </w:r>
    </w:p>
    <w:p w:rsidR="00131FF4" w:rsidRPr="002A6144" w:rsidRDefault="00131FF4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</w:t>
      </w:r>
      <w:r w:rsidRPr="002A6144">
        <w:rPr>
          <w:rFonts w:ascii="Times New Roman" w:hAnsi="Times New Roman"/>
          <w:sz w:val="24"/>
          <w:szCs w:val="24"/>
        </w:rPr>
        <w:lastRenderedPageBreak/>
        <w:t>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</w:p>
    <w:p w:rsidR="00131FF4" w:rsidRPr="002A6144" w:rsidRDefault="00E061D0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</w:t>
      </w:r>
      <w:r w:rsidR="00131FF4" w:rsidRPr="002A6144">
        <w:rPr>
          <w:rFonts w:ascii="Times New Roman" w:hAnsi="Times New Roman"/>
          <w:sz w:val="24"/>
          <w:szCs w:val="24"/>
        </w:rPr>
        <w:t>Содержание программы «Химия» направлено на достижение следующих целей:</w:t>
      </w:r>
    </w:p>
    <w:p w:rsidR="00131FF4" w:rsidRPr="002A6144" w:rsidRDefault="00131FF4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>формирование у обучающихся умения оценивать значимость химического зна</w:t>
      </w:r>
      <w:r w:rsidRPr="002A6144">
        <w:rPr>
          <w:rFonts w:ascii="Times New Roman" w:hAnsi="Times New Roman"/>
          <w:sz w:val="24"/>
          <w:szCs w:val="24"/>
        </w:rPr>
        <w:softHyphen/>
        <w:t>ния для каждого человека;</w:t>
      </w:r>
    </w:p>
    <w:p w:rsidR="00131FF4" w:rsidRPr="002A6144" w:rsidRDefault="00E061D0" w:rsidP="00E061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</w:t>
      </w:r>
      <w:r w:rsidR="00131FF4" w:rsidRPr="002A6144">
        <w:rPr>
          <w:rFonts w:ascii="Times New Roman" w:hAnsi="Times New Roman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</w:t>
      </w:r>
      <w:r w:rsidRPr="002A6144">
        <w:rPr>
          <w:rFonts w:ascii="Times New Roman" w:hAnsi="Times New Roman"/>
          <w:sz w:val="24"/>
          <w:szCs w:val="24"/>
        </w:rPr>
        <w:t xml:space="preserve">ультурной, технической среды, </w:t>
      </w:r>
      <w:r w:rsidR="00131FF4" w:rsidRPr="002A6144">
        <w:rPr>
          <w:rFonts w:ascii="Times New Roman" w:hAnsi="Times New Roman"/>
          <w:sz w:val="24"/>
          <w:szCs w:val="24"/>
        </w:rPr>
        <w:t>используя для этого химические знания;</w:t>
      </w:r>
    </w:p>
    <w:p w:rsidR="00131FF4" w:rsidRPr="002A6144" w:rsidRDefault="00E061D0" w:rsidP="00E061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</w:t>
      </w:r>
      <w:r w:rsidR="00131FF4" w:rsidRPr="002A6144">
        <w:rPr>
          <w:rFonts w:ascii="Times New Roman" w:hAnsi="Times New Roman"/>
          <w:sz w:val="24"/>
          <w:szCs w:val="24"/>
        </w:rPr>
        <w:t>развитие у обучающихся умений различать факты и оценки, сравнивать оце</w:t>
      </w:r>
      <w:r w:rsidR="00131FF4" w:rsidRPr="002A6144">
        <w:rPr>
          <w:rFonts w:ascii="Times New Roman" w:hAnsi="Times New Roman"/>
          <w:sz w:val="24"/>
          <w:szCs w:val="24"/>
        </w:rPr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131FF4" w:rsidRPr="002A6144" w:rsidRDefault="00E061D0" w:rsidP="00E061D0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</w:t>
      </w:r>
      <w:r w:rsidR="00131FF4" w:rsidRPr="002A6144">
        <w:rPr>
          <w:rFonts w:ascii="Times New Roman" w:hAnsi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="00131FF4" w:rsidRPr="002A6144">
        <w:rPr>
          <w:rFonts w:ascii="Times New Roman" w:hAnsi="Times New Roman"/>
          <w:sz w:val="24"/>
          <w:szCs w:val="24"/>
        </w:rPr>
        <w:softHyphen/>
        <w:t xml:space="preserve"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          </w:t>
      </w:r>
    </w:p>
    <w:p w:rsidR="00131FF4" w:rsidRPr="002A6144" w:rsidRDefault="00E061D0" w:rsidP="00E061D0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 </w:t>
      </w:r>
      <w:r w:rsidR="00131FF4" w:rsidRPr="002A6144">
        <w:rPr>
          <w:rFonts w:ascii="Times New Roman" w:hAnsi="Times New Roman"/>
          <w:sz w:val="24"/>
          <w:szCs w:val="24"/>
        </w:rPr>
        <w:t>На дисциплину «Химия»  по специальности среднего профессионального образования естественно-научного  профиля отводится 162 час, из них аудиторная (обязательная) нагрузка обучающихся, включая   практические занятия, — 108 часов; внеаудиторная самостоятельная работа студентов — 54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131FF4" w:rsidRPr="002A6144" w:rsidRDefault="00E061D0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</w:t>
      </w:r>
      <w:r w:rsidR="00131FF4" w:rsidRPr="002A6144">
        <w:rPr>
          <w:rFonts w:ascii="Times New Roman" w:hAnsi="Times New Roman"/>
          <w:sz w:val="24"/>
          <w:szCs w:val="24"/>
        </w:rPr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131FF4" w:rsidRPr="002A6144" w:rsidRDefault="00131FF4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 В процессе изучения химии теоретические сведения дополняются демонстрациями, лабораторными опытами и практическими занятиями. Значительное место отводится химическому эксперименту. Он открывает возможность формировать у обучающих</w:t>
      </w:r>
      <w:r w:rsidRPr="002A6144">
        <w:rPr>
          <w:rFonts w:ascii="Times New Roman" w:hAnsi="Times New Roman"/>
          <w:sz w:val="24"/>
          <w:szCs w:val="24"/>
        </w:rPr>
        <w:softHyphen/>
        <w:t>ся специальные предметные умения: работать с веществами, выполнять простые химические опыты, учить безопасному и экологически грамотному обращению с веществами, материалами и процессами в быту и на производстве.</w:t>
      </w:r>
    </w:p>
    <w:p w:rsidR="00131FF4" w:rsidRPr="002A6144" w:rsidRDefault="00131FF4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Программа содержит тематический план, отражающий количество часов, выделяемое на изучение дисциплины «Химия» при овладении студентами профессиями технического профиля. </w:t>
      </w:r>
    </w:p>
    <w:p w:rsidR="00131FF4" w:rsidRPr="002A6144" w:rsidRDefault="00E061D0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</w:t>
      </w:r>
      <w:r w:rsidR="00131FF4" w:rsidRPr="002A6144">
        <w:rPr>
          <w:rFonts w:ascii="Times New Roman" w:hAnsi="Times New Roman"/>
          <w:sz w:val="24"/>
          <w:szCs w:val="24"/>
        </w:rPr>
        <w:t>В содержании учебной дисциплины для естественно-научного профиля профес</w:t>
      </w:r>
      <w:r w:rsidR="00131FF4" w:rsidRPr="002A6144">
        <w:rPr>
          <w:rFonts w:ascii="Times New Roman" w:hAnsi="Times New Roman"/>
          <w:sz w:val="24"/>
          <w:szCs w:val="24"/>
        </w:rPr>
        <w:softHyphen/>
        <w:t>сионально значимый компонент не выделен, так как все его содержание является профильно ориентированным и носит профессионально значимый характер. Для организации внеаудиторной самостоятельной работы студентов, овладевающих профессиями СПО и специальностями СПО естественно-науч</w:t>
      </w:r>
      <w:r w:rsidR="00164747">
        <w:rPr>
          <w:rFonts w:ascii="Times New Roman" w:hAnsi="Times New Roman"/>
          <w:sz w:val="24"/>
          <w:szCs w:val="24"/>
        </w:rPr>
        <w:t>ного про</w:t>
      </w:r>
      <w:r w:rsidR="00131FF4" w:rsidRPr="002A6144">
        <w:rPr>
          <w:rFonts w:ascii="Times New Roman" w:hAnsi="Times New Roman"/>
          <w:sz w:val="24"/>
          <w:szCs w:val="24"/>
        </w:rPr>
        <w:t>филей профессионального образования, представлен примерный перечень рефератов (докладов), индивидуальных проектов.</w:t>
      </w:r>
    </w:p>
    <w:p w:rsidR="00131FF4" w:rsidRPr="002A6144" w:rsidRDefault="00E061D0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</w:t>
      </w:r>
      <w:r w:rsidR="00131FF4" w:rsidRPr="002A6144">
        <w:rPr>
          <w:rFonts w:ascii="Times New Roman" w:hAnsi="Times New Roman"/>
          <w:sz w:val="24"/>
          <w:szCs w:val="24"/>
        </w:rPr>
        <w:t>В процессе изучения химии важно формировать информационную компетентность обучающихся. Поэтому при организации самостоятельной работы необходимо ак</w:t>
      </w:r>
      <w:r w:rsidR="00131FF4" w:rsidRPr="002A6144">
        <w:rPr>
          <w:rFonts w:ascii="Times New Roman" w:hAnsi="Times New Roman"/>
          <w:sz w:val="24"/>
          <w:szCs w:val="24"/>
        </w:rPr>
        <w:softHyphen/>
        <w:t>центировать внимание обучающихся на поиске информации в средствах массмедиа, Интернете, учебной и специальной литературе с соответствующим оформлением и представлением результатов.</w:t>
      </w:r>
    </w:p>
    <w:p w:rsidR="00D53EC1" w:rsidRPr="002A6144" w:rsidRDefault="00E061D0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t xml:space="preserve">     </w:t>
      </w:r>
      <w:r w:rsidR="00131FF4" w:rsidRPr="002A6144">
        <w:rPr>
          <w:rFonts w:ascii="Times New Roman" w:hAnsi="Times New Roman"/>
          <w:sz w:val="24"/>
          <w:szCs w:val="24"/>
        </w:rPr>
        <w:t>Контроль качества освоения дисциплины «Химия» проводится в процессе текущего контроля и промежуточной аттестации.</w:t>
      </w:r>
      <w:r w:rsidR="00D53EC1" w:rsidRPr="002A6144">
        <w:rPr>
          <w:rFonts w:ascii="Times New Roman" w:hAnsi="Times New Roman"/>
          <w:sz w:val="24"/>
          <w:szCs w:val="24"/>
        </w:rPr>
        <w:t xml:space="preserve"> </w:t>
      </w:r>
      <w:r w:rsidR="00131FF4" w:rsidRPr="002A6144">
        <w:rPr>
          <w:rFonts w:ascii="Times New Roman" w:hAnsi="Times New Roman"/>
          <w:sz w:val="24"/>
          <w:szCs w:val="24"/>
        </w:rPr>
        <w:t xml:space="preserve">Текущий контроль проводится в пределах учебного времени, отведенного на дисциплину, как традиционными, так и инновационными методами. Результаты текущего контроля учитываются при подведении итогов по дисциплине.  Изучение общеобразовательной учебной дисциплины «Химия» </w:t>
      </w:r>
    </w:p>
    <w:p w:rsidR="00131FF4" w:rsidRPr="002A6144" w:rsidRDefault="00131FF4" w:rsidP="00AE738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A6144">
        <w:rPr>
          <w:rFonts w:ascii="Times New Roman" w:hAnsi="Times New Roman"/>
          <w:sz w:val="24"/>
          <w:szCs w:val="24"/>
        </w:rPr>
        <w:lastRenderedPageBreak/>
        <w:t xml:space="preserve">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(ППКРС, ППССЗ.). </w:t>
      </w:r>
      <w:r w:rsidR="00797988">
        <w:rPr>
          <w:rFonts w:ascii="Times New Roman" w:hAnsi="Times New Roman"/>
          <w:sz w:val="24"/>
          <w:szCs w:val="24"/>
        </w:rPr>
        <w:t>Дифференцированный зачет</w:t>
      </w:r>
      <w:r w:rsidRPr="002A6144">
        <w:rPr>
          <w:rFonts w:ascii="Times New Roman" w:hAnsi="Times New Roman"/>
          <w:sz w:val="24"/>
          <w:szCs w:val="24"/>
        </w:rPr>
        <w:t xml:space="preserve"> по дисциплине проводится за счет времени, отведенного на ее усвоение, и выставляется на основании результатов выполнения практических занятий, а также точек рубежного контроля.</w:t>
      </w:r>
    </w:p>
    <w:p w:rsidR="00B9554F" w:rsidRPr="002A6144" w:rsidRDefault="00B9554F" w:rsidP="00234F77">
      <w:pPr>
        <w:widowControl w:val="0"/>
        <w:autoSpaceDE w:val="0"/>
        <w:autoSpaceDN w:val="0"/>
        <w:adjustRightInd w:val="0"/>
        <w:ind w:firstLine="720"/>
        <w:jc w:val="both"/>
      </w:pPr>
    </w:p>
    <w:p w:rsidR="00B9554F" w:rsidRPr="002A6144" w:rsidRDefault="00B9554F" w:rsidP="002D0AB1">
      <w:pPr>
        <w:widowControl w:val="0"/>
        <w:overflowPunct w:val="0"/>
        <w:autoSpaceDE w:val="0"/>
        <w:autoSpaceDN w:val="0"/>
        <w:adjustRightInd w:val="0"/>
        <w:ind w:right="-56"/>
        <w:jc w:val="center"/>
        <w:rPr>
          <w:b/>
        </w:rPr>
      </w:pPr>
      <w:r w:rsidRPr="002A6144">
        <w:rPr>
          <w:b/>
        </w:rPr>
        <w:t>ОБЩАЯ ХАРАКТЕР</w:t>
      </w:r>
      <w:r w:rsidR="009F6E80" w:rsidRPr="002A6144">
        <w:rPr>
          <w:b/>
        </w:rPr>
        <w:t>ИСТИКА УЧЕБНОЙ ДИСЦИПЛИНЫ «</w:t>
      </w:r>
      <w:r w:rsidR="00AE7386" w:rsidRPr="002A6144">
        <w:rPr>
          <w:b/>
        </w:rPr>
        <w:t>ХИМИЯ</w:t>
      </w:r>
      <w:r w:rsidRPr="002A6144">
        <w:rPr>
          <w:b/>
        </w:rPr>
        <w:t>»</w:t>
      </w:r>
    </w:p>
    <w:p w:rsidR="00B9554F" w:rsidRPr="002A6144" w:rsidRDefault="00B9554F" w:rsidP="00234F77">
      <w:pPr>
        <w:widowControl w:val="0"/>
        <w:autoSpaceDE w:val="0"/>
        <w:autoSpaceDN w:val="0"/>
        <w:adjustRightInd w:val="0"/>
        <w:jc w:val="both"/>
      </w:pPr>
    </w:p>
    <w:p w:rsidR="009F6E80" w:rsidRPr="002A6144" w:rsidRDefault="009F6E80" w:rsidP="009F6E80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Химия — это наука о веществах, их составе и строении, свойствах и превращени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ях, значении химических веществ, материалов и процессов в практической деятель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ности человека.</w:t>
      </w:r>
    </w:p>
    <w:p w:rsidR="009F6E80" w:rsidRPr="002A6144" w:rsidRDefault="009F6E80" w:rsidP="009F6E80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Содержание общеобразовательной учебной дисциплины «Химия» направлено на усвое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четы на основе химических формул веществ и уравнений химических реакций.</w:t>
      </w:r>
    </w:p>
    <w:p w:rsidR="009F6E80" w:rsidRPr="002A6144" w:rsidRDefault="009F6E80" w:rsidP="009F6E80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 процессе изучения химии у обучающихся развиваются познавательные интере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сы и интеллектуальные способности, потребности в самостоятельном приобретения знаний по химии в соответствии с возникающими жизненными проблемами, воспи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тывается бережное отношения к природе, понимание здорового образа жизни, необ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9F6E80" w:rsidRPr="002A6144" w:rsidRDefault="009F6E80" w:rsidP="009F6E80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образования в пределах освоения ОПОП СПО на базе основного общего образования, учитывалась объективная реальность — небольшой объем часов, отпущенных на изучение химии и стремление максимально соответство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вать идеям развивающего обучения. Поэтому теоретические вопросы максимально смещены к началу изучения дисциплины, с тем чтобы последующий фактический материал рассматривался на основе изученных теорий.</w:t>
      </w:r>
    </w:p>
    <w:p w:rsidR="009F6E80" w:rsidRPr="002A6144" w:rsidRDefault="009F6E80" w:rsidP="009F6E80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</w:t>
      </w:r>
    </w:p>
    <w:p w:rsidR="001C2BB6" w:rsidRPr="002A6144" w:rsidRDefault="001C2BB6" w:rsidP="001C2BB6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 освоении профессий СПО и специальностей СПО естественно-научного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филя профессионального образования химия изучается на базовом уровне ФГОС среднего общего образования. </w:t>
      </w:r>
    </w:p>
    <w:p w:rsidR="009F6E80" w:rsidRPr="002A6144" w:rsidRDefault="009F6E80" w:rsidP="009F6E80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 процессе изучения химии теоретические сведения дополняются демонстрациями, лабораторными опытами и практическими занятиями. Значительное место отводится химическому эксперименту. Он открывает возможность формировать у обучающих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ся специальные предметные умения: работать с веществами, выполнять простые химические опыты, учить безопасному и экологически грамотному обращению с веществами, материалами и процессами в быту и на производстве.</w:t>
      </w:r>
    </w:p>
    <w:p w:rsidR="00B9554F" w:rsidRPr="002A6144" w:rsidRDefault="009F6E80" w:rsidP="006D4E36">
      <w:pPr>
        <w:pStyle w:val="3"/>
        <w:shd w:val="clear" w:color="auto" w:fill="auto"/>
        <w:spacing w:after="44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Изучение общеобразовательной учебной дисциплины «Химия» завершается под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ведением итогов в форме дифференцированного зачета</w:t>
      </w:r>
      <w:r w:rsidR="001C2BB6"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или экзамена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в рамках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межуточной аттестации студентов в процессе освоения ОПОП СПО с получением среднего общего образования (ППКРС, ППССЗ.)</w:t>
      </w:r>
      <w:r w:rsidR="006D4E36"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. </w:t>
      </w:r>
      <w:r w:rsidR="006D4E36" w:rsidRPr="002A6144">
        <w:rPr>
          <w:sz w:val="24"/>
          <w:szCs w:val="24"/>
        </w:rPr>
        <w:t xml:space="preserve"> В</w:t>
      </w:r>
      <w:r w:rsidR="00B9554F" w:rsidRPr="002A6144">
        <w:rPr>
          <w:sz w:val="24"/>
          <w:szCs w:val="24"/>
        </w:rPr>
        <w:t xml:space="preserve"> программе приведён тематический план для организации образовательного процесса при изучении учебной</w:t>
      </w:r>
      <w:r w:rsidR="006D4E36" w:rsidRPr="002A6144">
        <w:rPr>
          <w:sz w:val="24"/>
          <w:szCs w:val="24"/>
        </w:rPr>
        <w:t xml:space="preserve"> дисциплины «Химия»</w:t>
      </w:r>
      <w:r w:rsidR="00B9554F" w:rsidRPr="002A6144">
        <w:rPr>
          <w:sz w:val="24"/>
          <w:szCs w:val="24"/>
        </w:rPr>
        <w:t xml:space="preserve">. </w:t>
      </w:r>
    </w:p>
    <w:p w:rsidR="00A12E5C" w:rsidRPr="002A6144" w:rsidRDefault="00A12E5C" w:rsidP="00234F7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ind w:firstLine="540"/>
        <w:jc w:val="both"/>
      </w:pPr>
    </w:p>
    <w:p w:rsidR="00B9554F" w:rsidRPr="002A6144" w:rsidRDefault="00B9554F" w:rsidP="00234F7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DC7E2C" w:rsidRPr="002A6144" w:rsidRDefault="00DC7E2C" w:rsidP="00234F7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F3DFF" w:rsidRPr="002A6144" w:rsidRDefault="003F3DFF" w:rsidP="002D0A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6144">
        <w:rPr>
          <w:b/>
        </w:rPr>
        <w:t>МЕСТО УЧЕБНОЙ ДИСЦИПЛИНЫ В УЧЕБНОМ ПЛАНЕ</w:t>
      </w:r>
    </w:p>
    <w:p w:rsidR="003F3DFF" w:rsidRPr="002A6144" w:rsidRDefault="003F3DFF" w:rsidP="00234F77">
      <w:pPr>
        <w:widowControl w:val="0"/>
        <w:autoSpaceDE w:val="0"/>
        <w:autoSpaceDN w:val="0"/>
        <w:adjustRightInd w:val="0"/>
        <w:spacing w:line="223" w:lineRule="exact"/>
        <w:jc w:val="both"/>
      </w:pPr>
    </w:p>
    <w:p w:rsidR="006D4E36" w:rsidRPr="002A6144" w:rsidRDefault="006D4E36" w:rsidP="006D4E36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Учебная дисциплина «Химия» является учебным предметом по выбору из обяза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тельной предметной области «Естественные науки» ФГОС среднего общего образо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вания.</w:t>
      </w:r>
    </w:p>
    <w:p w:rsidR="006D4E36" w:rsidRPr="002A6144" w:rsidRDefault="006D4E36" w:rsidP="006D4E36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ную программу среднего общего образования в пределах освоения ОПОП СПО на базе основного общего образования, учебная дисциплина «Химия» изучается в общеоб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разовательном цикле учебного ОПОП СПО на базе основного общего образования с получением среднего общего образования (ППКРС, ППССЗ).</w:t>
      </w:r>
    </w:p>
    <w:p w:rsidR="006D4E36" w:rsidRPr="002A6144" w:rsidRDefault="006D4E36" w:rsidP="006D4E36">
      <w:pPr>
        <w:pStyle w:val="3"/>
        <w:shd w:val="clear" w:color="auto" w:fill="auto"/>
        <w:spacing w:after="44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 учебных планах ППКРС, ППССЗ место учебной дисциплины «Химия»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63CED" w:rsidRPr="002A6144" w:rsidRDefault="00863CED" w:rsidP="002D0A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6144">
        <w:rPr>
          <w:b/>
        </w:rPr>
        <w:t>РЕЗУЛЬТАТЫ ОСВОЕНИЯ УЧЕБНОЙ ДИСЦИПЛИНЫ</w:t>
      </w:r>
    </w:p>
    <w:p w:rsidR="00863CED" w:rsidRPr="002A6144" w:rsidRDefault="00863CED" w:rsidP="00AC13F7">
      <w:pPr>
        <w:widowControl w:val="0"/>
        <w:autoSpaceDE w:val="0"/>
        <w:autoSpaceDN w:val="0"/>
        <w:adjustRightInd w:val="0"/>
        <w:jc w:val="both"/>
      </w:pPr>
    </w:p>
    <w:p w:rsidR="00AC13F7" w:rsidRPr="002A6144" w:rsidRDefault="00AC13F7" w:rsidP="00AC13F7">
      <w:pPr>
        <w:pStyle w:val="3"/>
        <w:shd w:val="clear" w:color="auto" w:fill="auto"/>
        <w:spacing w:after="60" w:line="240" w:lineRule="auto"/>
        <w:ind w:right="20" w:firstLine="28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color w:val="FF0000"/>
          <w:sz w:val="24"/>
          <w:szCs w:val="24"/>
        </w:rPr>
        <w:t xml:space="preserve">Освоение содержания учебной дисциплины «Химия», обеспечивает достижение студентами следующих </w:t>
      </w:r>
      <w:r w:rsidRPr="002A6144">
        <w:rPr>
          <w:rStyle w:val="11"/>
          <w:rFonts w:ascii="Times New Roman" w:hAnsi="Times New Roman" w:cs="Times New Roman"/>
          <w:b/>
          <w:color w:val="FF0000"/>
          <w:sz w:val="24"/>
          <w:szCs w:val="24"/>
        </w:rPr>
        <w:t>результатов:</w:t>
      </w:r>
    </w:p>
    <w:p w:rsidR="00AC13F7" w:rsidRPr="002A6144" w:rsidRDefault="00AC13F7" w:rsidP="0097561F">
      <w:pPr>
        <w:widowControl w:val="0"/>
        <w:numPr>
          <w:ilvl w:val="0"/>
          <w:numId w:val="1"/>
        </w:numPr>
        <w:tabs>
          <w:tab w:val="left" w:pos="561"/>
        </w:tabs>
        <w:ind w:firstLine="280"/>
        <w:jc w:val="both"/>
      </w:pP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личностных:</w:t>
      </w:r>
    </w:p>
    <w:p w:rsidR="00AC13F7" w:rsidRPr="002A6144" w:rsidRDefault="00EE6A76" w:rsidP="00EE6A76">
      <w:pPr>
        <w:pStyle w:val="3"/>
        <w:shd w:val="clear" w:color="auto" w:fill="auto"/>
        <w:tabs>
          <w:tab w:val="left" w:pos="868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 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чувство гордости и уважения к истории и достижениям отечественной хими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ческой науки; химически грамотное поведение в профессиональной деятель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ности и в быту при обращении с химическими веществами, материалами и процессами;</w:t>
      </w:r>
    </w:p>
    <w:p w:rsidR="00AC13F7" w:rsidRPr="002A6144" w:rsidRDefault="00EE6A76" w:rsidP="00EE6A76">
      <w:pPr>
        <w:pStyle w:val="3"/>
        <w:shd w:val="clear" w:color="auto" w:fill="auto"/>
        <w:tabs>
          <w:tab w:val="left" w:pos="86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готовность к продолжению образования и повышения квалификации в из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бранной профессиональной деятельности и объективное осознание роли хи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мических компетенций в этом;</w:t>
      </w:r>
    </w:p>
    <w:p w:rsidR="00AC13F7" w:rsidRPr="002A6144" w:rsidRDefault="00EE6A76" w:rsidP="00EE6A76">
      <w:pPr>
        <w:pStyle w:val="3"/>
        <w:shd w:val="clear" w:color="auto" w:fill="auto"/>
        <w:tabs>
          <w:tab w:val="left" w:pos="868"/>
        </w:tabs>
        <w:spacing w:after="6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умение использовать достижения современной химической науки и химиче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ских технологий для повышения собственного интеллектуального развития в выбранной профессиональной деятельности;</w:t>
      </w:r>
    </w:p>
    <w:p w:rsidR="00AC13F7" w:rsidRPr="002A6144" w:rsidRDefault="00AC13F7" w:rsidP="0097561F">
      <w:pPr>
        <w:widowControl w:val="0"/>
        <w:numPr>
          <w:ilvl w:val="0"/>
          <w:numId w:val="1"/>
        </w:numPr>
        <w:tabs>
          <w:tab w:val="left" w:pos="561"/>
        </w:tabs>
        <w:ind w:firstLine="280"/>
        <w:jc w:val="both"/>
      </w:pP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метапредметных:</w:t>
      </w:r>
    </w:p>
    <w:p w:rsidR="00AC13F7" w:rsidRPr="002A6144" w:rsidRDefault="00EE6A76" w:rsidP="00EE6A76">
      <w:pPr>
        <w:pStyle w:val="3"/>
        <w:shd w:val="clear" w:color="auto" w:fill="auto"/>
        <w:tabs>
          <w:tab w:val="left" w:pos="86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и основных интеллектуальных операций (постановки задачи, формулирования гипо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мических объектов и процессов, с которыми возникает необходимость стал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киваться в профессиональной сфере;</w:t>
      </w:r>
    </w:p>
    <w:p w:rsidR="00AC13F7" w:rsidRPr="002A6144" w:rsidRDefault="00EE6A76" w:rsidP="00EE6A76">
      <w:pPr>
        <w:pStyle w:val="3"/>
        <w:shd w:val="clear" w:color="auto" w:fill="auto"/>
        <w:tabs>
          <w:tab w:val="left" w:pos="86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химической информа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ции, умение оценить ее достоверность для достижения хороших результатов в профессиональной сфере;</w:t>
      </w:r>
    </w:p>
    <w:p w:rsidR="00AC13F7" w:rsidRPr="002A6144" w:rsidRDefault="00AC13F7" w:rsidP="0097561F">
      <w:pPr>
        <w:widowControl w:val="0"/>
        <w:numPr>
          <w:ilvl w:val="0"/>
          <w:numId w:val="1"/>
        </w:numPr>
        <w:tabs>
          <w:tab w:val="left" w:pos="578"/>
        </w:tabs>
        <w:ind w:firstLine="300"/>
        <w:jc w:val="both"/>
      </w:pP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предметных</w:t>
      </w:r>
      <w:r w:rsidRPr="002A6144">
        <w:rPr>
          <w:rStyle w:val="8"/>
          <w:rFonts w:ascii="Times New Roman" w:hAnsi="Times New Roman" w:cs="Times New Roman"/>
          <w:sz w:val="24"/>
          <w:szCs w:val="24"/>
        </w:rPr>
        <w:t>:</w:t>
      </w:r>
    </w:p>
    <w:p w:rsidR="00AC13F7" w:rsidRPr="002A6144" w:rsidRDefault="00AE7386" w:rsidP="00AE7386">
      <w:pPr>
        <w:pStyle w:val="3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сформированность представлений о месте химии в современной научной картине мира; понимание роли химии в формировании кругозора и функ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циональной грамотности человека для решения практических задач;</w:t>
      </w:r>
    </w:p>
    <w:p w:rsidR="00AC13F7" w:rsidRPr="002A6144" w:rsidRDefault="00AE7386" w:rsidP="00AE7386">
      <w:pPr>
        <w:pStyle w:val="3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AC13F7" w:rsidRPr="002A6144" w:rsidRDefault="00AE7386" w:rsidP="00AE7386">
      <w:pPr>
        <w:pStyle w:val="3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владение основными методами научного познания, используемыми в хим</w:t>
      </w:r>
      <w:r w:rsidR="00AC13F7" w:rsidRPr="002A6144">
        <w:rPr>
          <w:rStyle w:val="20"/>
          <w:rFonts w:ascii="Times New Roman" w:hAnsi="Times New Roman" w:cs="Times New Roman"/>
          <w:sz w:val="24"/>
          <w:szCs w:val="24"/>
        </w:rPr>
        <w:t>ии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AC13F7" w:rsidRPr="002A6144" w:rsidRDefault="00AE7386" w:rsidP="00AE7386">
      <w:pPr>
        <w:pStyle w:val="3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сформированность умения давать количественные оценки и производить расчеты по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химическим формулам и уравнениям;</w:t>
      </w:r>
    </w:p>
    <w:p w:rsidR="00AC13F7" w:rsidRPr="002A6144" w:rsidRDefault="00AE7386" w:rsidP="00AE7386">
      <w:pPr>
        <w:pStyle w:val="3"/>
        <w:shd w:val="clear" w:color="auto" w:fill="auto"/>
        <w:tabs>
          <w:tab w:val="left" w:pos="848"/>
        </w:tabs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 </w:t>
      </w:r>
      <w:r w:rsidR="00AC13F7" w:rsidRPr="002A6144">
        <w:rPr>
          <w:rStyle w:val="11"/>
          <w:rFonts w:ascii="Times New Roman" w:hAnsi="Times New Roman" w:cs="Times New Roman"/>
          <w:sz w:val="24"/>
          <w:szCs w:val="24"/>
        </w:rPr>
        <w:t>владение правилами техники безопасности при использовании химических веществ;</w:t>
      </w:r>
    </w:p>
    <w:p w:rsidR="00AC13F7" w:rsidRPr="002A6144" w:rsidRDefault="00AE7386" w:rsidP="00AE7386">
      <w:pPr>
        <w:pStyle w:val="3"/>
        <w:shd w:val="clear" w:color="auto" w:fill="auto"/>
        <w:tabs>
          <w:tab w:val="left" w:pos="848"/>
        </w:tabs>
        <w:spacing w:after="257" w:line="240" w:lineRule="auto"/>
        <w:ind w:right="20" w:firstLine="0"/>
        <w:jc w:val="both"/>
        <w:rPr>
          <w:rStyle w:val="11"/>
          <w:rFonts w:ascii="Times New Roman" w:hAnsi="Times New Roman" w:cs="Times New Roman"/>
          <w:color w:val="FF0000"/>
          <w:sz w:val="24"/>
          <w:szCs w:val="24"/>
          <w:shd w:val="clear" w:color="auto" w:fill="auto"/>
        </w:rPr>
      </w:pPr>
      <w:r w:rsidRPr="002A6144">
        <w:rPr>
          <w:rStyle w:val="11"/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AC13F7" w:rsidRPr="002A6144">
        <w:rPr>
          <w:rStyle w:val="11"/>
          <w:rFonts w:ascii="Times New Roman" w:hAnsi="Times New Roman" w:cs="Times New Roman"/>
          <w:color w:val="FF0000"/>
          <w:sz w:val="24"/>
          <w:szCs w:val="24"/>
        </w:rPr>
        <w:t>сформированность собственной позиции по отношению к химической информации, получаемой из разных источников.</w:t>
      </w:r>
    </w:p>
    <w:p w:rsidR="00A933AD" w:rsidRPr="002A6144" w:rsidRDefault="00A933AD" w:rsidP="002D0A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6144">
        <w:rPr>
          <w:b/>
        </w:rPr>
        <w:t>СОДЕРЖАНИЕ УЧЕБНОЙ ДИСЦИПЛИНЫ</w:t>
      </w:r>
    </w:p>
    <w:p w:rsidR="00A933AD" w:rsidRPr="002A6144" w:rsidRDefault="00A933AD" w:rsidP="00234F7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D6D72" w:rsidRPr="002A6144" w:rsidRDefault="002D6D72" w:rsidP="00F251DE">
      <w:pPr>
        <w:keepNext/>
        <w:keepLines/>
        <w:ind w:left="20"/>
      </w:pPr>
      <w:r w:rsidRPr="002A6144">
        <w:rPr>
          <w:rStyle w:val="21"/>
          <w:rFonts w:ascii="Times New Roman" w:hAnsi="Times New Roman" w:cs="Times New Roman"/>
          <w:bCs w:val="0"/>
          <w:sz w:val="24"/>
          <w:szCs w:val="24"/>
        </w:rPr>
        <w:t>Введение</w:t>
      </w:r>
    </w:p>
    <w:p w:rsidR="00F251DE" w:rsidRPr="002A6144" w:rsidRDefault="00F251DE" w:rsidP="00F251DE">
      <w:pPr>
        <w:pStyle w:val="3"/>
        <w:shd w:val="clear" w:color="auto" w:fill="auto"/>
        <w:spacing w:after="268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Научные методы познания веществ и химических явлений. Роль эксперимента и теории в химии. Значение химии при освоении профессий СПО и специальностей СПО естественно-научного профиля профессионального образования.</w:t>
      </w:r>
    </w:p>
    <w:p w:rsidR="00F251DE" w:rsidRPr="002A6144" w:rsidRDefault="00F251DE" w:rsidP="0097561F">
      <w:pPr>
        <w:keepNext/>
        <w:keepLines/>
        <w:widowControl w:val="0"/>
        <w:numPr>
          <w:ilvl w:val="0"/>
          <w:numId w:val="2"/>
        </w:numPr>
        <w:tabs>
          <w:tab w:val="left" w:pos="3192"/>
        </w:tabs>
        <w:spacing w:after="164"/>
        <w:ind w:left="2880"/>
        <w:jc w:val="both"/>
        <w:outlineLvl w:val="2"/>
        <w:rPr>
          <w:b/>
        </w:rPr>
      </w:pPr>
      <w:bookmarkStart w:id="0" w:name="bookmark22"/>
      <w:r w:rsidRPr="002A6144">
        <w:rPr>
          <w:rStyle w:val="32"/>
          <w:rFonts w:ascii="Times New Roman" w:hAnsi="Times New Roman" w:cs="Times New Roman"/>
          <w:b/>
          <w:sz w:val="24"/>
          <w:szCs w:val="24"/>
        </w:rPr>
        <w:t>Органическая химия</w:t>
      </w:r>
      <w:bookmarkEnd w:id="0"/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892"/>
        </w:tabs>
        <w:spacing w:after="48"/>
        <w:ind w:left="2340"/>
        <w:jc w:val="both"/>
        <w:outlineLvl w:val="3"/>
        <w:rPr>
          <w:b/>
        </w:rPr>
      </w:pPr>
      <w:bookmarkStart w:id="1" w:name="bookmark23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Предмет органической химии.</w:t>
      </w:r>
      <w:bookmarkEnd w:id="1"/>
    </w:p>
    <w:p w:rsidR="00F251DE" w:rsidRPr="002A6144" w:rsidRDefault="00F251DE" w:rsidP="00F251DE">
      <w:pPr>
        <w:keepNext/>
        <w:keepLines/>
        <w:spacing w:after="215"/>
        <w:ind w:right="100"/>
        <w:jc w:val="center"/>
      </w:pPr>
      <w:bookmarkStart w:id="2" w:name="bookmark24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Теория строения органических соединений</w:t>
      </w:r>
      <w:bookmarkEnd w:id="2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Предмет органической химии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Понятие об органическом веществе и органиче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ской химии. Краткий очерк истории развития органической химии. Витализм и его крушение. Особенности строения органических соединений. Круговорот углерода в природе.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Теория строения органических соединений А. М. Бутлерова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Предпосылки создания теории строения. Основные положения теории строения А. М. Бутлерова. Химическое строение и свойства органических веществ. Понятие об изомерии. Способы отобра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жения строения молекулы (формулы, модели). Значение теории А. М. Бутлерова для развития органической химии и химических прогнозов.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Строение атома углерода. Электронное облако и орбиталь,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 и р-орбитали. Элек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тронные и электронно-графические формулы атома углерода в основном и возбуж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денном состояниях. Ковалентная химическая связь и ее классификация по способу перекрывания орбиталей (ст- и п-связи). Понятие гибридизации. Различные типы гибридизации и форма атомных орбиталей, взаимное отталкивание гибридных орби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талей и их расположение в пространстве в соответствии с минимумом энергии. Гео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метрия молекул веществ, образованных атомами углерода в различных состояниях гибридизации.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Классификация органических соединений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Классификация органических веществ в зависимости от строения углеродной цепи. Понятие функциональной группы. Клас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сификация органических веществ по типу функциональной группы.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Основы номенклатуры органических веществ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Тривиальные названия. Рацио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нальная номенклатура как предшественница номенклатуры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IUPAC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. Номенклатура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IUPAC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: принципы образования названий, старшинство функциональных групп, их обозначение в префиксах и суффиксах названий органических веществ.</w:t>
      </w:r>
    </w:p>
    <w:p w:rsidR="00F251DE" w:rsidRPr="002A6144" w:rsidRDefault="00F251DE" w:rsidP="0079392B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Типы химических связей в органических соединениях и способы их разрыва. Классификация ковалентных связей по электроотрицательности связанных атомов, способу перекрывания орбиталей, кратности, механизму образования. Связь природы химической связи с типом кристаллической решетки вещества и его физическими свойствами. Разрыв химической связи как процесс, обратный ее образованию. Го- молитический и гетеролитический разрывы связей, их сопоставление с обменным и донорно-акцепторным механизмами их образования. Понятие свободного радикала, нуклеофильной и электрофильной частицы.</w:t>
      </w:r>
    </w:p>
    <w:p w:rsidR="0079392B" w:rsidRPr="002A6144" w:rsidRDefault="00F251DE" w:rsidP="0079392B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Основные направления развития теории строения А. М. Бутлерова. Изомерия орга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нических веществ и ее виды. Структурная изомерия: межклассовая, углеродного скелета, положения кратной связи и функциональной группы. Пространственная изомерия: геометрическая и оптическая. Понятие асимметри</w:t>
      </w:r>
      <w:r w:rsidR="0079392B" w:rsidRPr="002A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92B" w:rsidRPr="002A6144" w:rsidRDefault="0079392B" w:rsidP="0079392B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Классификация реакций в органической химии. Понятие о типах и механизмах реакций в органической химии. Субстрат и реагент. Классификация реакций по изменению в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структуре субстрата (присоединение, отщепление, замещение, изо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меризация) и типу реагента (радикальные, нуклеофильные, электрофильные). Реакции присоединения (А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м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, А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), элиминирования (Е), замещения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), изомеризации. Разновидности реакций каждого типа: гидрирование и дегидриро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вание, галогенирование и дегалогенирование, гидратация и дегидратация, гидро- галогенирование и дегидрогалогенирование, полимеризация и поликонденсация, перегруппировка. Особенности окислительно-восстановительных реакций в орга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нической химии.</w:t>
      </w:r>
    </w:p>
    <w:p w:rsidR="0079392B" w:rsidRPr="002A6144" w:rsidRDefault="0079392B" w:rsidP="0079392B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Современные представления о химическом строении органических веществ.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ческого центра. Био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логическое значение оптической изомерии. Взаимное влияние атомов в молекулах органических веществ. Электронные эффекты атомов и атомных групп в органи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ческих молекулах. Индукционный эффект, положительный и отрицательный, его особенности. Мезомерный эффект (эффект сопряжения), его особенности.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Коллекции органических веществ (в том числе лекарственных препаратов, кра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сителей), материалов (природных и синтетических каучуков, пластмасс и волокон) и изделий из них (нитей, тканей, отделочных материалов).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СН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, С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, С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, С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6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6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, СН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ОН — шаростержневые и объемные. Модели отталкивания гибридных орбиталей с помощью воздушных шаров.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натрия с этанолом и отсутствие взаимодействия с диэтиловым эфиром.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Опыты, подтверждающие наличие функциональных групп у соединений различ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ных классов.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Лабораторный опыт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моделей молекул —представителей различных классов органических соединений.</w:t>
      </w:r>
    </w:p>
    <w:p w:rsidR="00F251DE" w:rsidRPr="002A6144" w:rsidRDefault="00F251DE" w:rsidP="00D66408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занятия.</w:t>
      </w:r>
    </w:p>
    <w:p w:rsidR="00F251DE" w:rsidRPr="002A6144" w:rsidRDefault="00F251DE" w:rsidP="00D66408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углерода и водорода в органическом соединении.</w:t>
      </w:r>
    </w:p>
    <w:p w:rsidR="00D66408" w:rsidRPr="002A6144" w:rsidRDefault="00F251DE" w:rsidP="00D66408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галогенов (проба Бейльштейна).</w:t>
      </w:r>
    </w:p>
    <w:p w:rsidR="00D66408" w:rsidRPr="002A6144" w:rsidRDefault="00D66408" w:rsidP="00D66408">
      <w:pPr>
        <w:pStyle w:val="3"/>
        <w:shd w:val="clear" w:color="auto" w:fill="auto"/>
        <w:spacing w:after="0" w:line="240" w:lineRule="auto"/>
        <w:ind w:firstLine="0"/>
        <w:jc w:val="both"/>
        <w:rPr>
          <w:b/>
          <w:i/>
          <w:sz w:val="24"/>
          <w:szCs w:val="24"/>
        </w:rPr>
      </w:pPr>
      <w:r w:rsidRPr="002A6144">
        <w:rPr>
          <w:b/>
          <w:i/>
          <w:sz w:val="24"/>
          <w:szCs w:val="24"/>
        </w:rPr>
        <w:t>Самостоятельная работа</w:t>
      </w:r>
    </w:p>
    <w:p w:rsidR="00D66408" w:rsidRPr="002A6144" w:rsidRDefault="00D66408" w:rsidP="00D66408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D66408" w:rsidRPr="002A6144" w:rsidRDefault="00D66408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возникновения и развития органической хим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ии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D66408" w:rsidRPr="002A6144" w:rsidRDefault="00D66408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Жизнь и деятельность А. М. Бутлерова.</w:t>
      </w:r>
    </w:p>
    <w:p w:rsidR="00D66408" w:rsidRPr="002A6144" w:rsidRDefault="00D66408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Витализм и его крах.</w:t>
      </w:r>
    </w:p>
    <w:p w:rsidR="00D66408" w:rsidRPr="002A6144" w:rsidRDefault="00D66408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Роль отечественных ученых в становлении и развитии мировой органической химии.</w:t>
      </w:r>
    </w:p>
    <w:p w:rsidR="00D66408" w:rsidRPr="002A6144" w:rsidRDefault="00D66408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Современные представления о теории химического строения.</w:t>
      </w:r>
    </w:p>
    <w:p w:rsidR="00D66408" w:rsidRPr="002A6144" w:rsidRDefault="00D66408" w:rsidP="00D66408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 (по выбору)</w:t>
      </w:r>
    </w:p>
    <w:p w:rsidR="00D66408" w:rsidRPr="002A6144" w:rsidRDefault="00D66408" w:rsidP="00D66408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D66408" w:rsidRPr="002A6144" w:rsidRDefault="00D66408" w:rsidP="00D66408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По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нятие о субстрате и реагенте.; Реакции окисления и восстановления органических веществ.; Сравнение классификации соединений и классификации реакций в неор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ганической и органической хим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ии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</w:t>
      </w:r>
      <w:r w:rsidRPr="002A6144">
        <w:rPr>
          <w:sz w:val="24"/>
          <w:szCs w:val="24"/>
        </w:rPr>
        <w:t>(по выбору)</w:t>
      </w:r>
    </w:p>
    <w:p w:rsidR="00D66408" w:rsidRPr="002A6144" w:rsidRDefault="00D66408" w:rsidP="00D66408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4. Подготовка индивидуального проекта. (по выбору)</w:t>
      </w:r>
    </w:p>
    <w:p w:rsidR="00D66408" w:rsidRPr="002A6144" w:rsidRDefault="00D66408" w:rsidP="00F251DE">
      <w:pPr>
        <w:pStyle w:val="3"/>
        <w:shd w:val="clear" w:color="auto" w:fill="auto"/>
        <w:spacing w:after="28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092"/>
        </w:tabs>
        <w:spacing w:after="215"/>
        <w:ind w:left="2540"/>
        <w:jc w:val="both"/>
        <w:outlineLvl w:val="3"/>
        <w:rPr>
          <w:b/>
        </w:rPr>
      </w:pPr>
      <w:bookmarkStart w:id="3" w:name="bookmark25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Предельные углеводороды</w:t>
      </w:r>
      <w:bookmarkEnd w:id="3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Гомологический ряд алканов. Понятие об углеводородах. Особенности строения предельных углеводородов. Алканы как представители предельных углеводородов.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Электронное и пространственное строение молекулы метана и других алканов. Го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мологический ряд и изомерия парафинов. Нормальное и разветвленное строение углеродной цепи. Номенклатура алканов и алкильных заместителей. Физические свойства алканов. Алканы в природе.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алканов. Реакции S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R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-типа: галогенирование (работы Н. Н.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Семенова), нитрование по Коновалову. Механизм реакции хлорирования алка- нов. Реакции дегидрирования, горения, каталитического окисления алканов. Кре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кинг алканов, различные виды крекинга, применение в промышленности. Пиролиз и конверсия метана, изомеризация алканов.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и способы получения алканов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Области применения алканов.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мышленные способы получения алканов: получение из природных источников, крекинг парафинов, получение синтетического бензина, газификация угля, гидри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рование алканов. Лабораторные способы получения алканов: синтез Вюрца, декар- боксилирование, гидролиз карбида алюминия.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Циклоалканы. Гомологический ряд и номенклатура циклоалканов, их общая формула. Понятие о напряжении цикла. Изомерия циклоалканов: межклассовая, углеродного скелета, геометрическая. Получение и физические свойства циклоалка- нов. Химические свойства циклоалканов. Специфика свойств циклоалканов с малым размером цикла. Реакции присоединения и радикального замещения.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метана, других алканов, различных конформаций циклогексана.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Растворение парафина в бензине и испарение растворителя из смеси.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Плавление парафина и его отношение к воде (растворимость, плотность, смачива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ние).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Разделение смеси бензин — вода с помощью делительной воронки.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Горение метана, пропан-бутановой смеси, парафина в условиях избытка и недо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статка кислорода.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Взрыв смеси метана с воздухом и хлором.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Восстановление оксидов тяжелых металлов парафином.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Отношение циклогексана к бромной воде и раствору перманганата калия.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моделей молекул алканов и галогеналканов.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парафинированной бумаги, испытание ее свойств: отношения к воде и жирам.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воды, сажи, углекислого газа в продуктах горения свечи.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со свойствами твердых парафинов: плавлением, растворимостью в воде и органических растворителях, химической инертностью (отсутствием взаи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модействия с бромной водой, растворами перманганата калия, гидроксида натрия и серной кислоты).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Практическое занятие</w:t>
      </w:r>
    </w:p>
    <w:p w:rsidR="00F251DE" w:rsidRPr="002A6144" w:rsidRDefault="00F251DE" w:rsidP="0034513B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метана и изучение его свойств: горения, отношения к бромной воде и раствору перманганата калия.</w:t>
      </w:r>
    </w:p>
    <w:p w:rsidR="0034513B" w:rsidRPr="002A6144" w:rsidRDefault="0034513B" w:rsidP="0034513B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34513B" w:rsidRPr="002A6144" w:rsidRDefault="0034513B" w:rsidP="0034513B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1.Работа с текстом из учебника, дополнительной литературы.</w:t>
      </w:r>
    </w:p>
    <w:p w:rsidR="0034513B" w:rsidRPr="002A6144" w:rsidRDefault="0034513B" w:rsidP="0034513B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2. Подготовка докладов по темам: </w:t>
      </w:r>
      <w:r w:rsidRPr="002A6144">
        <w:rPr>
          <w:rStyle w:val="11"/>
          <w:sz w:val="24"/>
          <w:szCs w:val="24"/>
        </w:rPr>
        <w:t>Области применения алканов. Кре</w:t>
      </w:r>
      <w:r w:rsidRPr="002A6144">
        <w:rPr>
          <w:rStyle w:val="11"/>
          <w:sz w:val="24"/>
          <w:szCs w:val="24"/>
        </w:rPr>
        <w:softHyphen/>
        <w:t xml:space="preserve">кинг алканов, различные виды крекинга, применение в промышленности. </w:t>
      </w:r>
      <w:r w:rsidRPr="002A6144">
        <w:rPr>
          <w:sz w:val="24"/>
          <w:szCs w:val="24"/>
        </w:rPr>
        <w:t xml:space="preserve"> (по выбору)</w:t>
      </w:r>
    </w:p>
    <w:p w:rsidR="0034513B" w:rsidRPr="002A6144" w:rsidRDefault="0034513B" w:rsidP="0034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3. Подготовка индивидуального проекта. (по выбору)</w:t>
      </w:r>
    </w:p>
    <w:p w:rsidR="0034513B" w:rsidRPr="002A6144" w:rsidRDefault="0034513B" w:rsidP="0034513B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347"/>
        </w:tabs>
        <w:spacing w:after="95"/>
        <w:ind w:left="1800"/>
        <w:jc w:val="both"/>
        <w:outlineLvl w:val="3"/>
        <w:rPr>
          <w:b/>
        </w:rPr>
      </w:pPr>
      <w:bookmarkStart w:id="4" w:name="bookmark26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Этиленовые и диеновые углеводороды</w:t>
      </w:r>
      <w:bookmarkEnd w:id="4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Гомологический ряд алкенов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 молекулы этилена и алкенов. Гомологический ряд и общая формула алкенов. Изомерия этиле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новых углеводородов: межклассовая, углеродного скелета, положения кратной связи, геометрическая. Особенности номенклатуры этиленовых углеводородов, названия важнейших радикалов. Физические свойства алкенов.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алкенов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Электрофильный характер реакций, склонность к реакциям присоединения, окисления, полимеризации. Правило Марковникова и его электронное обоснование. Реакции галогенирования, гидрогалогенирования, гидратации, гидрирования. Механизм А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-реакций. Понятие о реакциях полимериза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ции. Горение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алкенов. Реакции окисления в мягких и жестких условиях. Реакция Вагнера и ее значение для обнаружения непредельных углеводородов, получения гликолей.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и способы получения алкенов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Использование высокой реакционной способности алкенов в химической промышленности. Применение этилена и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пилена. Промышленные способы получения алкенов. Реакции дегидрирования и крекинга алкенов. Лабораторные способы получения алкенов.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Алкадиены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Понятие и классификация диеновых углеводородов по взаимному рас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положению кратных связей в молекуле. Особенности электронного и пространствен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ного строения сопряженных диенов. Понятие о п-электронной системе. Номенклатура диеновых углеводородов. Особенности 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хим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ических свойств сопряженных диенов как следствие их электронного строения. Реакции 1,4-присоединения. Полимеризация диенов. Способы получения диеновых углеводородов: работы С.В.Лебедева, деги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дрирование алканов.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Основные понятия химии высокомолекулярных соединений (на примере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дуктов полимеризации алкенов, алкадиенов и их галогенпроизводных). Мономер, полимер, реакция полимеризации, степень полимеризации, структурное звено. Типы полимерных цепей: линейные, разветвленные, сшитые. Понятие о стереорегуляр- ных полимерах. Полимеры термопластичные и термореактивные. Представление о пластмассах и эластомерах. Полиэтилен высокого и низкого давления, его свойства и применение. Катализаторы Циглера — Натта. Полипропилен, его применение и свойства. Галогенсодержащие полимеры: тефлон, поливинилхлорид. Каучуки нату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ральный и синтетические. Сополимеры (бутадиенстирольный каучук). Вулканизация каучука, резина и эбонит.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структурных и пространственных изомеров алкенов и алкадиенов. Коллекция «Каучук и резина».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Деполимеризация каучука. Сгущение млечного сока каучуконосов (молочая, оду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ванчиков, фикуса).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непредельных соединений в керосине, скипидаре.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образцами полиэтилена и полипропилена.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Распознавание образцов алканов и алкенов.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этилена дегидратацией этилового спирта.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этилена с бромной водой, раствором перманганата калия.</w:t>
      </w:r>
    </w:p>
    <w:p w:rsidR="00F251DE" w:rsidRPr="002A6144" w:rsidRDefault="00F251DE" w:rsidP="00D66408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пламени этилена с пламенем предельных углеводородов (метана, пропан-бутановой смеси).</w:t>
      </w:r>
    </w:p>
    <w:p w:rsidR="00D66408" w:rsidRPr="002A6144" w:rsidRDefault="00D66408" w:rsidP="00D66408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D66408" w:rsidRPr="002A6144" w:rsidRDefault="00D66408" w:rsidP="00D66408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D66408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   </w:t>
      </w:r>
      <w:r w:rsidR="00D66408" w:rsidRPr="002A6144">
        <w:rPr>
          <w:rStyle w:val="11"/>
          <w:sz w:val="24"/>
          <w:szCs w:val="24"/>
        </w:rPr>
        <w:t>Синтетические каучуки: история, многообразие и перспективы.</w:t>
      </w:r>
    </w:p>
    <w:p w:rsidR="00D66408" w:rsidRPr="002A6144" w:rsidRDefault="00D66408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left="280" w:right="20" w:firstLine="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>Резинотехническое производство и его роль в научно-техническом прогрессе.</w:t>
      </w:r>
      <w:r w:rsidRPr="002A6144">
        <w:rPr>
          <w:sz w:val="24"/>
          <w:szCs w:val="24"/>
        </w:rPr>
        <w:t>(по выбору)</w:t>
      </w:r>
    </w:p>
    <w:p w:rsidR="00D66408" w:rsidRPr="002A6144" w:rsidRDefault="00D66408" w:rsidP="00D66408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D66408" w:rsidRPr="002A6144" w:rsidRDefault="00D66408" w:rsidP="00410EC9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sz w:val="24"/>
          <w:szCs w:val="24"/>
        </w:rPr>
        <w:t>Классификация и назначение каучуков.; Классификация и назначение резин. Вулканизация каучука.;</w:t>
      </w:r>
      <w:r w:rsidRPr="002A6144">
        <w:rPr>
          <w:sz w:val="24"/>
          <w:szCs w:val="24"/>
        </w:rPr>
        <w:t>(по выбору)</w:t>
      </w:r>
    </w:p>
    <w:p w:rsidR="00D66408" w:rsidRPr="002A6144" w:rsidRDefault="00D66408" w:rsidP="00D66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4. Подготовка индивидуального проекта. (по выбору)</w:t>
      </w:r>
    </w:p>
    <w:p w:rsidR="00D66408" w:rsidRPr="002A6144" w:rsidRDefault="00D66408" w:rsidP="00D66408">
      <w:pPr>
        <w:pStyle w:val="3"/>
        <w:shd w:val="clear" w:color="auto" w:fill="auto"/>
        <w:spacing w:after="28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D66408" w:rsidRPr="002A6144" w:rsidRDefault="00D66408" w:rsidP="00F251DE">
      <w:pPr>
        <w:pStyle w:val="3"/>
        <w:shd w:val="clear" w:color="auto" w:fill="auto"/>
        <w:spacing w:after="28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933"/>
        </w:tabs>
        <w:spacing w:after="95"/>
        <w:ind w:left="2400"/>
        <w:jc w:val="both"/>
        <w:outlineLvl w:val="3"/>
        <w:rPr>
          <w:b/>
        </w:rPr>
      </w:pPr>
      <w:bookmarkStart w:id="5" w:name="bookmark27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Ацетиленовые углеводороды</w:t>
      </w:r>
      <w:bookmarkEnd w:id="5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Гомологический ряд алкинов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 ацетилена и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других алкинов. Гомологический ряд и общая формула алкинов. Номенклатура ацетиленовых углеводородов. Изомерия межклассовая, углеродного скелета, поло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жения кратной связи.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и применение алкинов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Особенности реакций присоединения по тройной углерод-углеродной связи. Реакция Кучерова. Правило Марковникова применительно к ацетиленам. Подвижность атома водорода (кислотные свойства алкинов). Окисление алкинов. Реакция Зелинского. Применение ацетиленовых углеводородов. Поливинилацетат.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алкинов. Получение ацетилена пиролизом метана и карбидным мето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дом.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молекулы ацетилена и других алкинов.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ацетилена из карбида кальция, ознакомление с физическими и хими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ческими свойствами ацетилена: растворимостью в воде, горением, взаимодействием с бромной водой, раствором перманганата калия, солями меди (I) и серебра.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Лабораторный опыт</w:t>
      </w:r>
    </w:p>
    <w:p w:rsidR="00F251DE" w:rsidRPr="002A6144" w:rsidRDefault="00F251DE" w:rsidP="00AE73F8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моделей молекул алкинов, их изомеров.</w:t>
      </w:r>
    </w:p>
    <w:p w:rsidR="00AE73F8" w:rsidRPr="002A6144" w:rsidRDefault="00AE73F8" w:rsidP="00AE73F8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1.Работа с текстом из учебника, дополнительной литературы.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2.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ацетиленовых углеводородов. Поливинилацетат.</w:t>
      </w:r>
      <w:r w:rsidRPr="002A6144">
        <w:rPr>
          <w:sz w:val="24"/>
          <w:szCs w:val="24"/>
        </w:rPr>
        <w:t xml:space="preserve"> (по выбору)</w:t>
      </w:r>
    </w:p>
    <w:p w:rsidR="00AE73F8" w:rsidRPr="002A6144" w:rsidRDefault="00AE73F8" w:rsidP="00AE7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3. Подготовка индивидуального проекта. (по выбору)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933"/>
        </w:tabs>
        <w:spacing w:after="95"/>
        <w:ind w:left="2400"/>
        <w:jc w:val="both"/>
        <w:outlineLvl w:val="3"/>
        <w:rPr>
          <w:b/>
        </w:rPr>
      </w:pPr>
      <w:bookmarkStart w:id="6" w:name="bookmark28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Ароматические углеводороды</w:t>
      </w:r>
      <w:bookmarkEnd w:id="6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Гомологический ряд аренов. Бензол как представитель аренов. Развитие пред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ставлений о строении бензола. Современные представления об электронном и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странственном строении бензола. Образование ароматической п-системы. Гомологи бензола, их номенклатура, общая формула. Номенклатура для дизамещенных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изводных бензола: 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орто-, мета-,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пара-расположение заместителей. Физические свойства аренов.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аренов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Примеры реакций электрофильного замещения: галогенирования, алкилирования (катализаторы Фриделя — Крафтса), нитрования, сульфирования. Реакции гидрирования и присоединения хлора к бензолу. Особен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ности химических свойств гомологов бензола. Взаимное влияние атомов на примере гомологов аренов. Ориентация в реакциях электрофильного замещения. Ориентанты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рода.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и получение аренов. Природные источники ароматических углеводо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родов. Ароматизация алканов и циклоалканов. Алкилирование бензола.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</w:t>
      </w:r>
      <w:r w:rsidRPr="002A6144">
        <w:rPr>
          <w:rStyle w:val="8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Шаростержневые и объемные модели молекул бензола и его гомологов.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Разделение смеси бензол — вода с помощью делительной воронки.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Растворяющая способность бензола (экстракция органических и неорганических веществ бензолом из водного раствора йода, красителей; растворение в бензоле ве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ществ, труднорастворимых в воде (серы, бензойной кислоты).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Горение бензола.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Отношение бензола к бромной воде, раствору перманганата калия.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нитробензола.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физическими свойствами ароматических углеводородов с ис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пользованием растворителя «Сольвент». Изготовление и использование простейшего прибора для хроматографии.</w:t>
      </w:r>
    </w:p>
    <w:p w:rsidR="00F251DE" w:rsidRPr="002A6144" w:rsidRDefault="00F251DE" w:rsidP="00410EC9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бензола декарбоксилированием бензойной кислоты. Получение и рас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слоение эмульсии бензола с водой. Отношение бензола к бромной воде и раствору перманганата калия.</w:t>
      </w:r>
    </w:p>
    <w:p w:rsidR="00410EC9" w:rsidRPr="002A6144" w:rsidRDefault="00410EC9" w:rsidP="00410EC9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410EC9" w:rsidRPr="002A6144" w:rsidRDefault="00410EC9" w:rsidP="00410EC9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</w:p>
    <w:p w:rsidR="00410EC9" w:rsidRPr="002A6144" w:rsidRDefault="00410EC9" w:rsidP="00410EC9">
      <w:pPr>
        <w:pStyle w:val="3"/>
        <w:shd w:val="clear" w:color="auto" w:fill="auto"/>
        <w:spacing w:after="0" w:line="240" w:lineRule="auto"/>
        <w:ind w:right="20" w:firstLine="0"/>
        <w:jc w:val="both"/>
        <w:rPr>
          <w:rStyle w:val="11"/>
          <w:sz w:val="24"/>
          <w:szCs w:val="24"/>
        </w:rPr>
      </w:pPr>
      <w:r w:rsidRPr="002A6144">
        <w:rPr>
          <w:sz w:val="24"/>
          <w:szCs w:val="24"/>
        </w:rPr>
        <w:lastRenderedPageBreak/>
        <w:t xml:space="preserve">1. Подготовка докладов по темам: </w:t>
      </w:r>
    </w:p>
    <w:p w:rsidR="00410EC9" w:rsidRPr="002A6144" w:rsidRDefault="00410EC9" w:rsidP="00410EC9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>Толуол. Нитрование толуола. Тротил.;</w:t>
      </w:r>
    </w:p>
    <w:p w:rsidR="00410EC9" w:rsidRPr="002A6144" w:rsidRDefault="00C91791" w:rsidP="00410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2</w:t>
      </w:r>
      <w:r w:rsidR="00410EC9" w:rsidRPr="002A6144">
        <w:t xml:space="preserve"> Подготовка индивидуального проекта. (по выбору)</w:t>
      </w:r>
    </w:p>
    <w:p w:rsidR="00410EC9" w:rsidRPr="002A6144" w:rsidRDefault="00410EC9" w:rsidP="00410EC9">
      <w:pPr>
        <w:pStyle w:val="3"/>
        <w:shd w:val="clear" w:color="auto" w:fill="auto"/>
        <w:spacing w:after="28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457"/>
        </w:tabs>
        <w:spacing w:after="95"/>
        <w:ind w:left="1900"/>
        <w:jc w:val="both"/>
        <w:outlineLvl w:val="3"/>
        <w:rPr>
          <w:b/>
        </w:rPr>
      </w:pPr>
      <w:bookmarkStart w:id="7" w:name="bookmark29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Природные источники углеводородов</w:t>
      </w:r>
      <w:bookmarkEnd w:id="7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Нефть. Нахождение в природе, состав и физические свойства нефти. Топливно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энергетическое значение нефти. Промышленная переработка нефти. Ректификация нефти, основные фракции ее разделения, их использование. Вторичная переработка нефтепродуктов. Ректификация мазута при уменьшенном давлении. Крекинг нефте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продуктов. Различные виды крекинга, работы В. Г. Шухова. Изомеризация алканов. Алкилирование непредельных углеводородов. Риформинг нефтепродуктов. Качество автомобильного топлива. Октановое число.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Природный и попутный нефтяной газы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Сравнение состава природного и попутного газов, их практическое использование.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Каменный уголь. Основные направления использования каменного угля. Коксо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вание каменного угля, важнейшие продукты этого процесса: кокс, каменноугольная смола, надсмольная вода. Соединения, выделяемые из каменноугольной смолы.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дукты, получаемые из надсмольной воды.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Экологические аспекты добычи, переработки и использования горючих ископае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мых.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«Природные источники углеводородов».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процессов горения нефти и природного газа.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Образование нефтяной пленки на поверхности воды.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Каталитический крекинг парафина (или керосина).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Определение наличия непредельных углеводородов в бензине и керосине.</w:t>
      </w:r>
    </w:p>
    <w:p w:rsidR="00F251DE" w:rsidRPr="002A6144" w:rsidRDefault="00F251DE" w:rsidP="00410EC9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Растворимость различных нефтепродуктов (бензина, керосина, дизельного топлива, вазелина, парафина) друг в друге.</w:t>
      </w:r>
    </w:p>
    <w:p w:rsidR="00410EC9" w:rsidRPr="002A6144" w:rsidRDefault="00410EC9" w:rsidP="00410EC9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Экологические аспекты использования углеводородного сырья.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Экономические аспекты международного сотрудничества по использованию углеводородного сырья.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История открытия и разработки газовых и нефтяных месторождений в Россий</w:t>
      </w:r>
      <w:r w:rsidRPr="002A6144">
        <w:rPr>
          <w:rStyle w:val="11"/>
          <w:sz w:val="24"/>
          <w:szCs w:val="24"/>
        </w:rPr>
        <w:softHyphen/>
        <w:t>ской Федерации.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Химия углеводородного сырья и моя будущая профессия.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Углеводородное топливо, его виды и назначение.</w:t>
      </w:r>
    </w:p>
    <w:p w:rsidR="00410EC9" w:rsidRPr="002A6144" w:rsidRDefault="00410EC9" w:rsidP="00410EC9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>Нефть и ее транспортировка как основа взаимовыгодного международного со</w:t>
      </w:r>
      <w:r w:rsidRPr="002A6144">
        <w:rPr>
          <w:rStyle w:val="11"/>
          <w:sz w:val="24"/>
          <w:szCs w:val="24"/>
        </w:rPr>
        <w:softHyphen/>
        <w:t>трудничества.</w:t>
      </w:r>
      <w:r w:rsidRPr="002A6144">
        <w:rPr>
          <w:sz w:val="24"/>
          <w:szCs w:val="24"/>
        </w:rPr>
        <w:t xml:space="preserve"> (по выбору)</w:t>
      </w:r>
    </w:p>
    <w:p w:rsidR="00410EC9" w:rsidRPr="002A6144" w:rsidRDefault="00410EC9" w:rsidP="00410EC9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410EC9" w:rsidRPr="002A6144" w:rsidRDefault="00410EC9" w:rsidP="00410EC9">
      <w:pPr>
        <w:pStyle w:val="3"/>
        <w:shd w:val="clear" w:color="auto" w:fill="auto"/>
        <w:spacing w:after="0" w:line="240" w:lineRule="auto"/>
        <w:ind w:right="20" w:firstLine="0"/>
        <w:jc w:val="both"/>
        <w:rPr>
          <w:rStyle w:val="11"/>
          <w:sz w:val="24"/>
          <w:szCs w:val="24"/>
        </w:rPr>
      </w:pPr>
      <w:r w:rsidRPr="002A6144">
        <w:rPr>
          <w:sz w:val="24"/>
          <w:szCs w:val="24"/>
        </w:rPr>
        <w:t>3. Подготовка докладов по темам</w:t>
      </w:r>
    </w:p>
    <w:p w:rsidR="00410EC9" w:rsidRPr="002A6144" w:rsidRDefault="00410EC9" w:rsidP="00410EC9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Октановое число бензинов и цетановое число дизельного топлива.; Коксохимическое производство и его продукция. </w:t>
      </w:r>
      <w:r w:rsidRPr="002A6144">
        <w:rPr>
          <w:sz w:val="24"/>
          <w:szCs w:val="24"/>
        </w:rPr>
        <w:t>(по выбору)</w:t>
      </w:r>
    </w:p>
    <w:p w:rsidR="00410EC9" w:rsidRPr="002A6144" w:rsidRDefault="00410EC9" w:rsidP="00410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4. Подготовка индивидуального проекта. (по выбору)</w:t>
      </w:r>
    </w:p>
    <w:p w:rsidR="00410EC9" w:rsidRPr="002A6144" w:rsidRDefault="00410EC9" w:rsidP="00410EC9">
      <w:pPr>
        <w:keepNext/>
        <w:keepLines/>
        <w:widowControl w:val="0"/>
        <w:tabs>
          <w:tab w:val="left" w:pos="3052"/>
        </w:tabs>
        <w:spacing w:after="95"/>
        <w:ind w:left="2500"/>
        <w:jc w:val="both"/>
        <w:outlineLvl w:val="3"/>
        <w:rPr>
          <w:rStyle w:val="4"/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</w:pPr>
      <w:bookmarkStart w:id="8" w:name="bookmark30"/>
    </w:p>
    <w:p w:rsidR="00F251DE" w:rsidRPr="002A6144" w:rsidRDefault="00410EC9" w:rsidP="0097561F">
      <w:pPr>
        <w:keepNext/>
        <w:keepLines/>
        <w:widowControl w:val="0"/>
        <w:numPr>
          <w:ilvl w:val="1"/>
          <w:numId w:val="2"/>
        </w:numPr>
        <w:tabs>
          <w:tab w:val="left" w:pos="3052"/>
        </w:tabs>
        <w:spacing w:after="95"/>
        <w:outlineLvl w:val="3"/>
        <w:rPr>
          <w:b/>
        </w:rPr>
      </w:pPr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Г</w:t>
      </w:r>
      <w:r w:rsidR="00F251DE"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идроксильные соединения</w:t>
      </w:r>
      <w:bookmarkEnd w:id="8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Строение и классификация спиртов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Классификация спиртов по типу углеводо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родного радикала, числу гидроксильных групп и типу атома углерода, связанного с гидроксильной группой. Электронное и пространственное строение гидроксильной группы. Влияние строения спиртов на их физические свойства. Межмолекулярная водородная связь.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Гомологическ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ий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ряд предельных одноатомных спиртов. Изомерия и номенклатура алканолов, их общая формула.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алканолов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Реакционная способность предельных одноатом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ных спиртов. Сравнение кислотно-основных свойств органических и неорганических соединений, содержащих ОН-группу: кислот, оснований, амфотерных соединений (воды, спиртов). Реакции, подтверждающие кислотные свойства спиртов. Реакции замещения гидроксильной группы. Межмолекулярная дегидратация спиртов, условия образования простых эфиров. Сложные эфиры неорганических и органических кис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лот, реакции этерификации. Окисление и окислительное дегидрирование спиртов.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Способы получения спиртов. Гидролиз галогеналканов. Гидратация алкенов, усло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вия ее проведения. Восстановление карбонильных соединений.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Отдельные представители алканолов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Метанол, его промышленное получение и применение в промышленности. Биологическое действие метанола. Специфические способы получения этилового спирта. Физиологическое действие этанола.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Многоатомные спирты. Изомерия и номенклатура представителей двух- и трех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атомных спиртов. Особенности химических свойств многоатомных спиртов, их каче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ственное обнаружение. Отдельные представители: этиленгликоль, глицерин, способы их получения, практическое применение.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Фенол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Электронное и пространственное строение фенола. Взаимное влияние аро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матического кольца и гидроксильной группы.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Химические свойства фенола как функция его химического строения. Бромирова- ние фенола (качественная реакция), нитрование (пикриновая кислота, ее свойства и применение). Образование окрашенных комплексов с ионом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+. Применение фенола. Получение фенола в промышленности.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спиртов и фенолов.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Растворимость в воде алканолов, этиленгликоля, глицерина, фенола.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скорости взаимодействия натрия с этанолом, пропанолом-2, 2-метил- пропанолом-2, глицерином.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бромэтана из этанола.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Вытеснение фенола из фенолята натрия угольной кислотой.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Реакция фенола с формальдегидом.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Качественные реакции на фенол.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Зависимости растворимости фенола в воде от температуры.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фенола с раствором щелочи.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Распознавание растворов фенолята натрия и карбоната натрия (барботаж выды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хаемого воздуха или действие сильной кислоты).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Распознавание водных растворов фенола и глицерина.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Ректификация смеси этанол — вода.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воды в азеотропной смеси воды и этилового спирта.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DF7537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Изучение растворимости спиртов в воде.</w:t>
      </w:r>
    </w:p>
    <w:p w:rsidR="00F251DE" w:rsidRPr="002A6144" w:rsidRDefault="00F251DE" w:rsidP="00DF7537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Окисление спиртов различного строения хромовой смесью.</w:t>
      </w:r>
    </w:p>
    <w:p w:rsidR="00F251DE" w:rsidRPr="002A6144" w:rsidRDefault="00F251DE" w:rsidP="00DF7537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диэтилового эфира. Получение глицерата меди.</w:t>
      </w:r>
    </w:p>
    <w:p w:rsidR="00DF7537" w:rsidRPr="002A6144" w:rsidRDefault="00DF7537" w:rsidP="00DF7537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DF7537" w:rsidRPr="002A6144" w:rsidRDefault="00DF7537" w:rsidP="00DF7537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теме: </w:t>
      </w:r>
    </w:p>
    <w:p w:rsidR="00DF7537" w:rsidRPr="002A6144" w:rsidRDefault="00DF7537" w:rsidP="00DF7537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>Метило</w:t>
      </w:r>
      <w:r w:rsidRPr="002A6144">
        <w:rPr>
          <w:rStyle w:val="11"/>
          <w:sz w:val="24"/>
          <w:szCs w:val="24"/>
        </w:rPr>
        <w:softHyphen/>
        <w:t>вый спирт и его использование в качестве химического сырья.</w:t>
      </w:r>
    </w:p>
    <w:p w:rsidR="00DF7537" w:rsidRPr="002A6144" w:rsidRDefault="00DF7537" w:rsidP="00DF753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Этиленгликоль и его применение. Токсичность этиленг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лик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оля и правила техники безопасности при работе с ним.</w:t>
      </w:r>
    </w:p>
    <w:p w:rsidR="00DF7537" w:rsidRPr="002A6144" w:rsidRDefault="00DF7537" w:rsidP="00DF7537">
      <w:pPr>
        <w:pStyle w:val="3"/>
        <w:shd w:val="clear" w:color="auto" w:fill="auto"/>
        <w:spacing w:after="34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4. Подготовка индивидуального проекта. (по выбору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473"/>
        </w:tabs>
        <w:spacing w:after="95"/>
        <w:ind w:left="2940"/>
        <w:jc w:val="both"/>
        <w:outlineLvl w:val="3"/>
        <w:rPr>
          <w:b/>
        </w:rPr>
      </w:pPr>
      <w:bookmarkStart w:id="9" w:name="bookmark31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Альдегиды и кетоны</w:t>
      </w:r>
      <w:bookmarkEnd w:id="9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Гомологические ряды альдегидов и кетонов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Понятие о карбонильных соединени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ях. Электронное строение карбонильной группы. Изомерия и номенклатура альде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гидов и кетонов. Физические свойства карбонильных соединений.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альдегидов и кетонов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Реакционная способность карбониль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ных соединений. Реакции окисления альдегидов, качественные реакции на альдегид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ную группу. Реакции поликонденсации: образование фенолоформальдегидных смол.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и получение карбонильных соединений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Применение альдегидов и кетонов в быту и промышленности. Альдегиды и кетоны в природе (эфирные масла, феромоны). Получение карбонильных соединений окислением спиртов, гидратацией алкинов, окислением углеводородов. Отдельные представители альдегидов и кетонов, специфические способы их получения и свойства.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Шаростержневые и объемные модели молекул альдегидов и кетонов.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уксусного альдегида, окисление этанола хромовой смесью.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Качественные реакции на альдегидную группу.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Окисление этанола в этаналь раскаленной медной проволокой.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фенолоформальдегидного полимера.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Распознавание раствора ацетона и формалина.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Изучение восстановительных свойств альдегидов: реакция «серебряного зеркала», восстановление гидроксида меди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F251DE" w:rsidRPr="002A6144" w:rsidRDefault="00F251DE" w:rsidP="00DF7537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формальдегида с гидросульфитом натрия.</w:t>
      </w:r>
    </w:p>
    <w:p w:rsidR="00DF7537" w:rsidRPr="002A6144" w:rsidRDefault="00DF7537" w:rsidP="00DF7537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1. Подготовка докладов по темам: </w:t>
      </w:r>
      <w:r w:rsidRPr="002A6144">
        <w:rPr>
          <w:rStyle w:val="11"/>
          <w:sz w:val="24"/>
          <w:szCs w:val="24"/>
        </w:rPr>
        <w:t>Поликонденсация формальдегида с фенолом в фенолоформальдегидную смолу.; Понятие о кетонах на примере ацетона. Применение ацетона в тех</w:t>
      </w:r>
      <w:r w:rsidRPr="002A6144">
        <w:rPr>
          <w:rStyle w:val="11"/>
          <w:sz w:val="24"/>
          <w:szCs w:val="24"/>
        </w:rPr>
        <w:softHyphen/>
        <w:t>нике и промышленности</w:t>
      </w:r>
      <w:r w:rsidRPr="002A6144">
        <w:rPr>
          <w:sz w:val="24"/>
          <w:szCs w:val="24"/>
        </w:rPr>
        <w:t xml:space="preserve"> (по выбору)</w:t>
      </w:r>
    </w:p>
    <w:p w:rsidR="00DF7537" w:rsidRPr="002A6144" w:rsidRDefault="00DF7537" w:rsidP="00DF7537">
      <w:pPr>
        <w:pStyle w:val="3"/>
        <w:shd w:val="clear" w:color="auto" w:fill="auto"/>
        <w:spacing w:after="28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2. Подготовка индивидуального проекта. (по выбору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292"/>
        </w:tabs>
        <w:spacing w:after="35"/>
        <w:ind w:left="1740"/>
        <w:jc w:val="both"/>
        <w:outlineLvl w:val="3"/>
        <w:rPr>
          <w:b/>
        </w:rPr>
      </w:pPr>
      <w:bookmarkStart w:id="10" w:name="bookmark32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Карбоновые кислоты и их производные</w:t>
      </w:r>
      <w:bookmarkEnd w:id="10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Гомологический ряд предельных одноосновных карбоновых кислот. Понятие о карбоновых кислотах и их классификация. Электронное и пространственное строение карбоксильной группы. Гомологический ряд предельных одноосновных карбоновых кислот, их номенклатура и изомерия. Межмолекулярные водородные связи карбок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сильных групп, их влияние на физические свойства карбоновых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карбоновых кислот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Реакции, иллюстрирующие кислотные свойства и их сравнение со свойствами неорганических кислот. Образование функ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циональных производных карбоновых кислот. Реакции этерификации. Ангидриды карбоновых кислот, их получение и применение.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Способы получения карбоновых кислот. Отдельные представители и их значе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ние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Общие способы получения: окисление алканов, алкенов, первичных спиртов, альдегидов. Важнейшие представители карбоновых кислот, их биологическая роль, специфические способы получения, свойства и применение муравьиной, уксусной, пальмитиновой и стеариновой; акриловой и метакриловой; олеиновой, линолевой и линоленовой; щавелевой; бензойной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Сложные эфиры. Строение и номенклатура сложных эфиров, межклассовая изо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мерия с карбоновыми кислотами. Способы получения сложных эфиров. Обратимость реакции этерификации и факторы, влияющие на смещение равновесия. Образование сложных полиэфиров. Полиэтилентерефталат. Лавсан как представитель синтетиче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ских волокон. Химические свойства и применение сложных эфиров.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Жиры. Жиры как сложные эфиры глицерина. Карбоновые кислоты, входящие в состав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жиров. Зависимость консистенции жиров от их состава. Химические свойства жиров: гидролиз, омыление, гидрирование. Биологическая роль жиров, их исполь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зование в быту и промышленности.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Соли карбоновых кислот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Мыла. Способы получения солей: взаимодействие кар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боновых кислот с металлами, основными оксидами, основаниями, солями; щелочной гидролиз сложных эфиров. Химические свойства солей карбоновых кислот: гидролиз, реакции ионного обмена. Мыла, сущность моющего действия. Отношение мыла к жесткой воде. Синтетические моющие средства — СМС (детергенты), их преимуще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ства и недостатки.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Знакомство с физическими свойствами важнейших карбоновых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Возгонка бензойной кислоты.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Отношение различных карбоновых кислот к воде.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рН водных растворов уксусной и соляной кислот одинаковой моляр- ности.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приятно пахнущего сложного эфира.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Отношение сливочного, подсолнечного, машинного масел и маргарина к бромной воде и раствору перманганата калия.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раствора уксусной кислоты с магнием, оксидом цинка, гидрок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сидом железа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), раствором карбоната калия и стеарата калия.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образцами сложных эфиров.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Отношение сложных эфиров к воде и органическим веществам.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Выведение жирного пятна с помощью сложного эфира.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Растворимость жиров в воде и органических растворителях.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моющих свойств хозяйственного мыла и СМС в жесткой воде.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Растворимость различных карбоновых кислот в воде. Взаимодействие уксусной кислоты с металлами. Получение изоамилового эфира уксусной кислоты.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степени ненасыщенности твердого и жидкого жиров. Омыление жира. Получение мыла и изучение его свойств: пенообразования, реакций ионного обмена, гидролиза, выделения свободных жирных кислот.</w:t>
      </w:r>
    </w:p>
    <w:p w:rsidR="00DF7537" w:rsidRPr="002A6144" w:rsidRDefault="00DF7537" w:rsidP="00DF7537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DF7537" w:rsidRPr="002A6144" w:rsidRDefault="00DF7537" w:rsidP="00DF7537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Пленкообразующие масла. Замена жиров в технике непищевым сырьем. Синте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тические моющие средства.</w:t>
      </w:r>
      <w:r w:rsidRPr="002A6144">
        <w:rPr>
          <w:sz w:val="24"/>
          <w:szCs w:val="24"/>
        </w:rPr>
        <w:t xml:space="preserve"> (по выбору)</w:t>
      </w:r>
    </w:p>
    <w:p w:rsidR="00DF7537" w:rsidRPr="002A6144" w:rsidRDefault="00DF7537" w:rsidP="00DF753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Многообразие карбоновых кислот (щавелевой кислоты как двухосновной, акрило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вой кислоты как непредельной, бензойной кислоты как ароматической</w:t>
      </w:r>
      <w:r w:rsidRPr="002A6144">
        <w:rPr>
          <w:sz w:val="24"/>
          <w:szCs w:val="24"/>
        </w:rPr>
        <w:t xml:space="preserve"> (по выбору)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4. Подготовка индивидуального проекта. (по выбору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4255"/>
        </w:tabs>
        <w:spacing w:after="155"/>
        <w:ind w:left="3540"/>
        <w:jc w:val="both"/>
        <w:outlineLvl w:val="3"/>
        <w:rPr>
          <w:b/>
        </w:rPr>
      </w:pPr>
      <w:bookmarkStart w:id="11" w:name="bookmark33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Углеводы</w:t>
      </w:r>
      <w:bookmarkEnd w:id="11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Понятие об углеводах. Классификация углеводов. Моно-, ди- и полисахариды, представители каждой группы углеводов. Биологическая роль углеводов, их значение в жизни человека и общества.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Моносахариды. Строение и оптическая изомерия моносахаридов. Их классифика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ция по числу атомов углерода и природе карбонильной группы. Формулы Фишера и Хеуорса для изображения молекул моносахаридов. Отнесение моносахаридов к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и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L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-ряду. Важнейшие представители моноз.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Глюкоза, строение ее молекулы и физические свойства. Таутомерия. Химические свойства глюкозы: реакции по альдегидной группе («серебряного зеркала», окисле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ние азотной кислотой, гидрирование). Реакции глюкозы как многоатомного спирта: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взаимодействие глюкозы с гидроксидом меди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 при комнатной температуре и на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гревании. Различные типы брожения (спиртовое, молочнокислое). Глюкоза в при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роде. Биологическая роль и применение глюкозы. Фруктоза как изомер глюкозы. Сравнение строения молекулы и химических свойств глюкозы и фруктозы. Фруктоза в природе и ее биологическая роль.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Пентозы. Рибоза и дезоксирибоза как представители альдопентоз. Строение мо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лекул.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Дисахариды. Строение дисахаридов. Способ сочленения циклов. Восстанавливаю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щие и невосстанавливающие свойства дисахаридов как следствие сочленения цикла. Строение и химические свойства сахарозы. Технологические основы производства сахарозы. Лактоза и мальтоза как изомеры сахарозы.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Полисахариды. Общее строение полисахаридов. Строение молекулы крахмала, амилоза и амилопектин. Физические свойства крахмала, его нахождение в природе и биологическая роль. Гликоген. Химические свойства крахмала. Строение элемен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тарного звена целлюлозы. Влияние строения полимерной цепи на физические и хи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мические свойства целлюлозы. Гидролиз целлюлозы, образование сложных эфиров с неорганическими и органическими кислотами. Понятие об искусственных волокнах: ацетатном шелке, вискозе. Нахождение в природе и биологическая роль целлюлозы. Сравнение свойств крахмала и целлюлозы.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Образцы углеводов и изделий из них.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сахарата кальция и выделение сахарозы из раствора сахарата кальция.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глюкозы с фуксинсернистой кислотой.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Отношение растворов сахарозы и мальтозы к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Cu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OH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при нагревании.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физическими свойствами крахмала и целлюлозы.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Набухание целлюлозы и крахмала в воде.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тринитрата целлюлозы.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волокон.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физическими свойствами глюкозы (аптечная упаковка, таблетки).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Кислотный гидролиз сахарозы.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Знакомство с образцами полисахаридов.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крахмала с помощью качественной реакции в меде, хлебе, йогурте, маргарине, макаронных изделиях, крупах.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Реакция «серебряного зеркала» глюкозы. Взаимодействие глюкозы с гидроксидом меди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 при различных температурах.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Действие аммиачного раствора оксида серебра на сахарозу.</w:t>
      </w:r>
    </w:p>
    <w:p w:rsidR="00F251DE" w:rsidRPr="002A6144" w:rsidRDefault="00F251DE" w:rsidP="00DF7537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лактозы в молоке. Действие йода на крахмал.</w:t>
      </w:r>
    </w:p>
    <w:p w:rsidR="00DF7537" w:rsidRPr="002A6144" w:rsidRDefault="00DF7537" w:rsidP="00DF7537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1.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Этиленгликоль и его применение. </w:t>
      </w:r>
      <w:r w:rsidRPr="002A6144">
        <w:rPr>
          <w:rStyle w:val="11"/>
          <w:sz w:val="24"/>
          <w:szCs w:val="24"/>
        </w:rPr>
        <w:t>Молочнокислое брожение глюкозы. Кисломолочные продукты. Силосование кор</w:t>
      </w:r>
      <w:r w:rsidRPr="002A6144">
        <w:rPr>
          <w:rStyle w:val="11"/>
          <w:sz w:val="24"/>
          <w:szCs w:val="24"/>
        </w:rPr>
        <w:softHyphen/>
        <w:t>мов.; Нитрование целлюлозы.</w:t>
      </w:r>
      <w:r w:rsidRPr="002A6144">
        <w:rPr>
          <w:sz w:val="24"/>
          <w:szCs w:val="24"/>
        </w:rPr>
        <w:t>(по выбору)</w:t>
      </w:r>
    </w:p>
    <w:p w:rsidR="00DF7537" w:rsidRPr="002A6144" w:rsidRDefault="00DF7537" w:rsidP="00DF7537">
      <w:pPr>
        <w:pStyle w:val="3"/>
        <w:shd w:val="clear" w:color="auto" w:fill="auto"/>
        <w:spacing w:after="34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2. Подготовка индивидуального проекта. (по выбору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996"/>
        </w:tabs>
        <w:spacing w:after="155"/>
        <w:ind w:left="2300"/>
        <w:jc w:val="both"/>
        <w:outlineLvl w:val="3"/>
        <w:rPr>
          <w:b/>
        </w:rPr>
      </w:pPr>
      <w:bookmarkStart w:id="12" w:name="bookmark34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Амины, аминокислоты, белки</w:t>
      </w:r>
      <w:bookmarkEnd w:id="12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Классификация и изомерия аминов. Понятие об аминах. Первичные, вторичные и третичные амины. Классификация аминов по типу углеводородного радикала и числу аминогрупп в молекуле. Гомологические ряды предельных алифатических и ароматических аминов, изомерия и номенклатура.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аминов. Амины как органические основания, их сравне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ние с аммиаком и другими неорганическими основаниями. Сравнение химических свойств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алифатических и ароматических аминов. Образование амидов. Анилиновые красители. Понятие о синтетических волокнах. Полиамиды и полиамидные синте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тические волокна.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и получение аминов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Получение аминов. Работы Н. Н. Зинина.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Аминокислоты. Понятие об аминокислотах, их классификация и строение. Оптическая изомерия а-аминокислот. Номенклатура аминокислот. Двойствен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ность кислотно-основных свойств аминокислот и ее причины. Биполярные ионы. Реакции конденсации. Пептидная связь. Синтетические волокна: капрон, энант. Классификация волокон. Получение аминокислот, их применение и биологическая функция.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Белки. Белки как природные полимеры. Первичная, вторичная, третичная и четвертичная структуры белков. Фибриллярные и глобулярные белки. Химические свойства белков: горение, денатурация, гидролиз, качественные (цветные) реакции. Биологические функции белков, их значение. Белки как компонент пищи. Проблема белкового голодания и пути ее решения.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Физические свойства метиламина: агрегатное состояние, цвет, запах, отношение к воде. Горение метиламина.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анилина и метиламина с водой и кислотами.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Окрашивание тканей анилиновыми красителями.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функциональных групп в молекулах аминокислот.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Нейтрализация щелочи аминокислотой.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Нейтрализация кислоты аминокислотой.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Растворение и осаждение белков.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шаростержневых и объемных моделей изомерных аминов.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Растворение белков в воде и их коагуляция.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белка в курином яйце и молоке.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Образование солей анилина. Бромирование анилина.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Образование солей глицина. Получение медной соли глицина.</w:t>
      </w:r>
    </w:p>
    <w:p w:rsidR="00F251DE" w:rsidRPr="002A6144" w:rsidRDefault="00F251DE" w:rsidP="00DF7537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Денатурация белка. Цветные реакции белков.</w:t>
      </w:r>
    </w:p>
    <w:p w:rsidR="00DF7537" w:rsidRPr="002A6144" w:rsidRDefault="00DF7537" w:rsidP="00DF7537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DF7537" w:rsidRPr="002A6144" w:rsidRDefault="00DF7537" w:rsidP="00DF7537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DF7537" w:rsidRPr="002A6144" w:rsidRDefault="00DF7537" w:rsidP="00DF7537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>Белки и полисахариды как биополимеры</w:t>
      </w:r>
      <w:r w:rsidRPr="002A6144">
        <w:rPr>
          <w:sz w:val="24"/>
          <w:szCs w:val="24"/>
        </w:rPr>
        <w:t xml:space="preserve"> </w:t>
      </w:r>
    </w:p>
    <w:p w:rsidR="00DF7537" w:rsidRPr="002A6144" w:rsidRDefault="00DF7537" w:rsidP="00DF7537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>Волокна, их классификация.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Промышленное произ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водство химических волокон. </w:t>
      </w:r>
      <w:r w:rsidRPr="002A6144">
        <w:rPr>
          <w:sz w:val="24"/>
          <w:szCs w:val="24"/>
        </w:rPr>
        <w:t>(по выбору)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2.Работа с текстом из учебника, дополнительной литературы.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Ами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нокапроновая кислота. Капрон как представитель полиамидных волокон.;  Использо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вание гидролиза белков в промышленности.; Поливинилхлорид, политетрафторэтилен (тефлон).; Фенолоформальдегидные пластмассы.; Целлулоид.;</w:t>
      </w:r>
      <w:r w:rsidRPr="002A6144">
        <w:rPr>
          <w:sz w:val="24"/>
          <w:szCs w:val="24"/>
        </w:rPr>
        <w:t xml:space="preserve"> </w:t>
      </w:r>
      <w:r w:rsidRPr="002A6144">
        <w:rPr>
          <w:rStyle w:val="11"/>
          <w:sz w:val="24"/>
          <w:szCs w:val="24"/>
        </w:rPr>
        <w:t>Биологические функции белков.;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Применение аминокислот на основе свойств. </w:t>
      </w:r>
      <w:r w:rsidRPr="002A6144">
        <w:rPr>
          <w:sz w:val="24"/>
          <w:szCs w:val="24"/>
        </w:rPr>
        <w:t>(по выбору)</w:t>
      </w:r>
    </w:p>
    <w:p w:rsidR="00DF7537" w:rsidRPr="002A6144" w:rsidRDefault="00DF7537" w:rsidP="00DF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4. Подготовка индивидуального проекта. (по выбору)</w:t>
      </w:r>
    </w:p>
    <w:p w:rsidR="00DF7537" w:rsidRPr="002A6144" w:rsidRDefault="00DF7537" w:rsidP="00DF7537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1756"/>
        </w:tabs>
        <w:spacing w:after="133"/>
        <w:ind w:left="3120" w:right="980" w:hanging="2060"/>
        <w:jc w:val="center"/>
        <w:outlineLvl w:val="3"/>
        <w:rPr>
          <w:b/>
        </w:rPr>
      </w:pPr>
      <w:bookmarkStart w:id="13" w:name="bookmark35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Азотсодержащие гетероциклические соединения. Нуклеиновые кислоты</w:t>
      </w:r>
      <w:bookmarkEnd w:id="13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Нуклеиновые кислоты. Нуклеиновые кислоты как природные полимеры. Ну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клеотиды, их строение, примеры. АТФ и АДФ, их взаимопревращение и роль этого процесса в природе. Понятие ДНК и РНК. Строение ДНК, ее первичная и вторичная структура. Работы Ф.Крика и Д.Уотсона. Комплементарность азотистых основан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ий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 Репликация ДНК. Особенности строения РНК. Типы РНК и их биологические функ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ции. Понятие о троичном коде (кодоне). Биосинтез белка в живой клетке. Генная инженерия и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биотехнология. Трансгенные формы растений и животных.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важнейших гетероциклов.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гетероциклических соединений.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Действие раствора пиридина на индикатор.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пиридина с соляной кислотой.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Модель молекулы ДНК, демонстрация принципа комплементарности азотистых оснований.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Образцы продуктов питания из трансгенных форм растений и животных.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Лекарства и препараты, изготовленные методами генной инженерии и биотехно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логии.</w:t>
      </w:r>
    </w:p>
    <w:p w:rsidR="00F251DE" w:rsidRPr="002A6144" w:rsidRDefault="00F251DE" w:rsidP="005A3DBA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Лабораторный опыт</w:t>
      </w:r>
    </w:p>
    <w:p w:rsidR="005A3DBA" w:rsidRPr="002A6144" w:rsidRDefault="005A3DBA" w:rsidP="005A3DBA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объемных и шаростержневых моделей азотистых гетероциклов.</w:t>
      </w:r>
    </w:p>
    <w:p w:rsidR="005A3DBA" w:rsidRPr="002A6144" w:rsidRDefault="005A3DBA" w:rsidP="005A3DBA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5A3DBA" w:rsidRPr="002A6144" w:rsidRDefault="005A3DBA" w:rsidP="005A3DBA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  <w:r w:rsidRPr="002A6144">
        <w:rPr>
          <w:rStyle w:val="11"/>
          <w:sz w:val="24"/>
          <w:szCs w:val="24"/>
        </w:rPr>
        <w:t>Нуклеиновые кислоты как природные полимеры.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Генная инженерия и биотехнология. Трансгенные формы растений и животных.</w:t>
      </w:r>
      <w:r w:rsidRPr="002A6144">
        <w:rPr>
          <w:sz w:val="24"/>
          <w:szCs w:val="24"/>
        </w:rPr>
        <w:t xml:space="preserve"> (по выбору)</w:t>
      </w:r>
    </w:p>
    <w:p w:rsidR="005A3DBA" w:rsidRPr="002A6144" w:rsidRDefault="005A3DBA" w:rsidP="005A3DBA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5A3DBA" w:rsidRPr="002A6144" w:rsidRDefault="005A3DBA" w:rsidP="005A3DBA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="00AE73F8" w:rsidRPr="002A6144">
        <w:rPr>
          <w:rStyle w:val="11"/>
          <w:sz w:val="24"/>
          <w:szCs w:val="24"/>
        </w:rPr>
        <w:t>Строение ДНК, ее первичная и вторичная структура. Работы Ф.Крика и Д.Уотсона.</w:t>
      </w:r>
      <w:r w:rsidR="00AE73F8" w:rsidRPr="002A6144">
        <w:rPr>
          <w:sz w:val="24"/>
          <w:szCs w:val="24"/>
        </w:rPr>
        <w:t xml:space="preserve"> </w:t>
      </w:r>
      <w:r w:rsidRPr="002A6144">
        <w:rPr>
          <w:sz w:val="24"/>
          <w:szCs w:val="24"/>
        </w:rPr>
        <w:t>(по выбору)</w:t>
      </w:r>
    </w:p>
    <w:p w:rsidR="005A3DBA" w:rsidRPr="002A6144" w:rsidRDefault="005A3DBA" w:rsidP="005A3DBA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4. Подготовка индивидуального проекта. (по выбору</w:t>
      </w:r>
    </w:p>
    <w:p w:rsidR="00F251DE" w:rsidRPr="002A6144" w:rsidRDefault="00F251DE" w:rsidP="00F251DE">
      <w:pPr>
        <w:keepNext/>
        <w:keepLines/>
        <w:spacing w:after="95"/>
        <w:ind w:right="40"/>
        <w:jc w:val="center"/>
        <w:rPr>
          <w:b/>
        </w:rPr>
      </w:pPr>
      <w:bookmarkStart w:id="14" w:name="bookmark36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1.13. Биологически активные соединения</w:t>
      </w:r>
      <w:bookmarkEnd w:id="14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Ферменты. Понятие о ферментах как о биологических катализаторах белковой природы. Особенности строения и свойств в сравнении с неорганическими катали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заторами. Классификация ферментов. Особенности строения и свойств ферментов: селективность и эффективность. Зависимость активности ферментов от температуры и рН среды. Значение ферментов в биологии и применение в промышленности.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Витамины. Понятие о витаминах. Их классификация и обозначение. Норма по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требления витаминов. Водорастворимые (на примере витаминов С, группы В и Р) и жирорастворимые (на примере витаминов А,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и Е). Авитаминозы, гипервитаминозы и гиповитаминозы, их профилактика.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Гормоны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Понятие о гормонах как биологически активных веществах, выпол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представители: эстрадиол, тестостерон, инсулин, адреналин.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Лекарства. Понятие о лекарствах как химиотерапевтических препаратах. Краткие исторические сведения о возникновении и развитии химиотерапии. Группы лекарств: сульфамиды (стрептоцид), антибиотики (пенициллин), антипиретики (аспирин), анальгетики (анальгин).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Безопасные способы применения, лекарственные формы.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скорости разложения 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О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под действием фермента каталазы и неор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ганических катализаторов: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KI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FeCl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MnO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Образцы витаминных препаратов.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Поливитамины.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Иллюстрации фотографий животных с различными формами авитаминозов.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Плакат с изображением структурных формул эстрадиола, тестостерона, адреналина.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Взаимодействие адреналина с раствором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FeCl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Белковая природа инсулина (цветная реакция на белки).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Плакаты или кодограммы с формулами амида сульфаниловой кислоты, дигидро-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фолиевой и ложной дигидрофолиевой кислот, бензилпенициллина, тетрациклина, цефотаксима, аспирина.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Испытание растворимости адреналина в воде и соляной кислоте.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аспирина в готовой лекарственной форме.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витамина А в подсолнечном масле. Обнаружение витамина С в яблоч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ном соке. Определение витамина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в рыбьем жире или курином желтке.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Действие амилозы слюны на крахмал. Действие дегидрогеназы на метиленовый синий. Действие каталазы на пероксид водорода.</w:t>
      </w:r>
    </w:p>
    <w:p w:rsidR="00F251DE" w:rsidRPr="002A6144" w:rsidRDefault="00F251DE" w:rsidP="00F251DE">
      <w:pPr>
        <w:pStyle w:val="3"/>
        <w:shd w:val="clear" w:color="auto" w:fill="auto"/>
        <w:spacing w:after="79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Анализ лекарственных препаратов, производных салициловой кислоты. Анализ лекарственных препаратов, производных 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п-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аминофенола.</w:t>
      </w:r>
    </w:p>
    <w:p w:rsidR="00AE73F8" w:rsidRPr="002A6144" w:rsidRDefault="00AE73F8" w:rsidP="00AE73F8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AE73F8" w:rsidRPr="002A6144" w:rsidRDefault="00AE73F8" w:rsidP="00AE73F8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Понятие о ферментах как о биологических катализаторах белковой природы. 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Классификация ферментов. 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Понятие о витаминах. 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>Понятие о гормонах как биологически активных веществах, выпол</w:t>
      </w:r>
      <w:r w:rsidRPr="002A6144">
        <w:rPr>
          <w:rStyle w:val="11"/>
          <w:sz w:val="24"/>
          <w:szCs w:val="24"/>
        </w:rPr>
        <w:softHyphen/>
        <w:t xml:space="preserve">няющих эндокринную регуляцию жизнедеятельности организмов. </w:t>
      </w:r>
      <w:r w:rsidRPr="002A6144">
        <w:rPr>
          <w:sz w:val="24"/>
          <w:szCs w:val="24"/>
        </w:rPr>
        <w:t>(по выбору)</w:t>
      </w:r>
    </w:p>
    <w:p w:rsidR="00AE73F8" w:rsidRPr="002A6144" w:rsidRDefault="00AE73F8" w:rsidP="00AE73F8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AE73F8" w:rsidRPr="002A6144" w:rsidRDefault="00AE73F8" w:rsidP="00AE73F8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sz w:val="24"/>
          <w:szCs w:val="24"/>
        </w:rPr>
        <w:t>Особенности строения и свойств в сравнении с неорганическими катали</w:t>
      </w:r>
      <w:r w:rsidRPr="002A6144">
        <w:rPr>
          <w:rStyle w:val="11"/>
          <w:sz w:val="24"/>
          <w:szCs w:val="24"/>
        </w:rPr>
        <w:softHyphen/>
        <w:t>заторами.</w:t>
      </w:r>
      <w:r w:rsidRPr="002A6144">
        <w:rPr>
          <w:sz w:val="24"/>
          <w:szCs w:val="24"/>
        </w:rPr>
        <w:t xml:space="preserve"> </w:t>
      </w:r>
      <w:r w:rsidRPr="002A6144">
        <w:rPr>
          <w:rStyle w:val="11"/>
          <w:sz w:val="24"/>
          <w:szCs w:val="24"/>
        </w:rPr>
        <w:t>Антибиотики, их классификация по строению, типу и спектру действия.</w:t>
      </w:r>
      <w:r w:rsidRPr="002A6144">
        <w:rPr>
          <w:sz w:val="24"/>
          <w:szCs w:val="24"/>
        </w:rPr>
        <w:t xml:space="preserve"> </w:t>
      </w:r>
      <w:r w:rsidRPr="002A6144">
        <w:rPr>
          <w:rStyle w:val="11"/>
          <w:sz w:val="24"/>
          <w:szCs w:val="24"/>
        </w:rPr>
        <w:t>Краткие исторические сведения о возникновении и развитии химиотерапии.</w:t>
      </w:r>
      <w:r w:rsidRPr="002A6144">
        <w:rPr>
          <w:sz w:val="24"/>
          <w:szCs w:val="24"/>
        </w:rPr>
        <w:t xml:space="preserve"> </w:t>
      </w:r>
      <w:r w:rsidRPr="002A6144">
        <w:rPr>
          <w:rStyle w:val="11"/>
          <w:sz w:val="24"/>
          <w:szCs w:val="24"/>
        </w:rPr>
        <w:t>Группы лекарств.</w:t>
      </w:r>
      <w:r w:rsidRPr="002A6144">
        <w:rPr>
          <w:sz w:val="24"/>
          <w:szCs w:val="24"/>
        </w:rPr>
        <w:t>(по выбору)</w:t>
      </w:r>
    </w:p>
    <w:p w:rsidR="00AE73F8" w:rsidRPr="002A6144" w:rsidRDefault="00AE73F8" w:rsidP="00AE73F8">
      <w:pPr>
        <w:pStyle w:val="3"/>
        <w:shd w:val="clear" w:color="auto" w:fill="auto"/>
        <w:spacing w:after="79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4. Подготовка индивидуального проекта. (по выбору</w:t>
      </w:r>
    </w:p>
    <w:p w:rsidR="00F251DE" w:rsidRPr="002A6144" w:rsidRDefault="00F251DE" w:rsidP="0097561F">
      <w:pPr>
        <w:keepNext/>
        <w:keepLines/>
        <w:widowControl w:val="0"/>
        <w:numPr>
          <w:ilvl w:val="0"/>
          <w:numId w:val="2"/>
        </w:numPr>
        <w:tabs>
          <w:tab w:val="left" w:pos="2516"/>
        </w:tabs>
        <w:ind w:left="2180"/>
        <w:jc w:val="both"/>
        <w:outlineLvl w:val="1"/>
        <w:rPr>
          <w:b/>
        </w:rPr>
      </w:pPr>
      <w:bookmarkStart w:id="15" w:name="bookmark37"/>
      <w:r w:rsidRPr="002A6144">
        <w:rPr>
          <w:rStyle w:val="21"/>
          <w:rFonts w:ascii="Times New Roman" w:hAnsi="Times New Roman" w:cs="Times New Roman"/>
          <w:bCs w:val="0"/>
          <w:sz w:val="24"/>
          <w:szCs w:val="24"/>
        </w:rPr>
        <w:t>Общая и неорганическая химия</w:t>
      </w:r>
      <w:bookmarkEnd w:id="15"/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973"/>
        </w:tabs>
        <w:ind w:left="2440"/>
        <w:jc w:val="both"/>
        <w:outlineLvl w:val="3"/>
        <w:rPr>
          <w:b/>
        </w:rPr>
      </w:pPr>
      <w:bookmarkStart w:id="16" w:name="bookmark38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Химия</w:t>
      </w:r>
      <w:r w:rsidRPr="002A6144">
        <w:rPr>
          <w:rStyle w:val="8"/>
          <w:rFonts w:ascii="Times New Roman" w:hAnsi="Times New Roman" w:cs="Times New Roman"/>
          <w:sz w:val="24"/>
          <w:szCs w:val="24"/>
        </w:rPr>
        <w:t xml:space="preserve"> — </w:t>
      </w:r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наука о веществах</w:t>
      </w:r>
      <w:bookmarkEnd w:id="16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Состав вещества. Химические элементы. Способы существования химических эле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ментов: атомы, простые и сложные вещества. Вещества постоянного и переменного состава. Закон постоянства состава веществ. Вещества молекулярного и немолеку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лярного строения. Способы отображения молекул: молекулярные и структурные формулы; шаростержневые и масштабные пространственные (Стюарта — Бриглеба) модели молекул.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Измерение вещества. Масса атомов и молекул. Атомная единица массы. Относи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тельные атомная и молекулярная массы. Количество вещества и единицы его изме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рения: моль, ммоль, кмоль. Число Авогадро. Молярная масса.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Агрегатные состояния вещества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Твердое (кристаллическое и аморфное), жидкое и газообразное агрегатные состояния вещества. Закон Авогадро и его следствия. Молярный объем веществ в газообразном состоянии. Объединенный газовый закон и уравнение Менделеева — Клапейрона.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Смеси веществ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Различия между смесями и химическими соединениями. Массовая и объемная доли компонентов смеси.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Опыты, иллюстрирующие закон сохранения массы веществ.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Набор моделей атомов и молекул.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Некоторые вещества количеством в 1 моль.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Модель молярного объема газов.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Изготовление моделей молекул некоторых органических и неорганических ве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ществ.</w:t>
      </w:r>
    </w:p>
    <w:p w:rsidR="00F251DE" w:rsidRPr="002A6144" w:rsidRDefault="00F251DE" w:rsidP="0034513B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Очистка веществ фильтрованием и дистилляцией. Очистка веществ перекристал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лизацией.</w:t>
      </w:r>
    </w:p>
    <w:p w:rsidR="0034513B" w:rsidRPr="002A6144" w:rsidRDefault="0034513B" w:rsidP="0034513B">
      <w:pPr>
        <w:pStyle w:val="3"/>
        <w:shd w:val="clear" w:color="auto" w:fill="auto"/>
        <w:spacing w:after="0" w:line="240" w:lineRule="auto"/>
        <w:ind w:right="20" w:firstLine="0"/>
        <w:jc w:val="both"/>
        <w:rPr>
          <w:b/>
          <w:i/>
          <w:sz w:val="24"/>
          <w:szCs w:val="24"/>
        </w:rPr>
      </w:pPr>
      <w:r w:rsidRPr="002A6144">
        <w:rPr>
          <w:b/>
          <w:i/>
          <w:sz w:val="24"/>
          <w:szCs w:val="24"/>
        </w:rPr>
        <w:t>Самостоятельная работа</w:t>
      </w:r>
    </w:p>
    <w:p w:rsidR="0034513B" w:rsidRPr="002A6144" w:rsidRDefault="0034513B" w:rsidP="0034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1.    Работа с текстом из учебника, дополнительной литературы.</w:t>
      </w:r>
    </w:p>
    <w:p w:rsidR="0034513B" w:rsidRPr="002A6144" w:rsidRDefault="0034513B" w:rsidP="0034513B">
      <w:pPr>
        <w:pStyle w:val="3"/>
        <w:shd w:val="clear" w:color="auto" w:fill="auto"/>
        <w:spacing w:after="0" w:line="240" w:lineRule="auto"/>
        <w:ind w:right="20" w:firstLine="30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2. Подготовка докладов по темам: 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Закон сохранения массы веществ.; Закон постоянства состава веществ молекулярной структуры.; Закон Авогадро и следствия из него.</w:t>
      </w:r>
      <w:r w:rsidRPr="002A6144">
        <w:rPr>
          <w:sz w:val="24"/>
          <w:szCs w:val="24"/>
        </w:rPr>
        <w:t xml:space="preserve"> </w:t>
      </w:r>
      <w:r w:rsidRPr="002A6144">
        <w:rPr>
          <w:rStyle w:val="11"/>
          <w:sz w:val="24"/>
          <w:szCs w:val="24"/>
        </w:rPr>
        <w:t>Способы существования химических эле</w:t>
      </w:r>
      <w:r w:rsidRPr="002A6144">
        <w:rPr>
          <w:rStyle w:val="11"/>
          <w:sz w:val="24"/>
          <w:szCs w:val="24"/>
        </w:rPr>
        <w:softHyphen/>
        <w:t>ментов</w:t>
      </w:r>
      <w:r w:rsidRPr="002A6144">
        <w:rPr>
          <w:sz w:val="24"/>
          <w:szCs w:val="24"/>
        </w:rPr>
        <w:t xml:space="preserve"> (по выбору)</w:t>
      </w:r>
    </w:p>
    <w:p w:rsidR="0034513B" w:rsidRPr="002A6144" w:rsidRDefault="0034513B" w:rsidP="0034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3. Подготовка индивидуального проекта. (по выбору)</w:t>
      </w:r>
    </w:p>
    <w:p w:rsidR="0034513B" w:rsidRPr="002A6144" w:rsidRDefault="0034513B" w:rsidP="00F251DE">
      <w:pPr>
        <w:pStyle w:val="3"/>
        <w:shd w:val="clear" w:color="auto" w:fill="auto"/>
        <w:spacing w:after="224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34513B" w:rsidRPr="002A6144" w:rsidRDefault="0034513B" w:rsidP="00F251DE">
      <w:pPr>
        <w:pStyle w:val="3"/>
        <w:shd w:val="clear" w:color="auto" w:fill="auto"/>
        <w:spacing w:after="224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657"/>
        </w:tabs>
        <w:spacing w:after="155"/>
        <w:ind w:left="3100"/>
        <w:jc w:val="both"/>
        <w:outlineLvl w:val="3"/>
        <w:rPr>
          <w:b/>
        </w:rPr>
      </w:pPr>
      <w:bookmarkStart w:id="17" w:name="bookmark39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Строение атома</w:t>
      </w:r>
      <w:bookmarkEnd w:id="17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Атом — сложная частица. Доказательства сложности строения атома: катодные и рентгеновские лучи, фотоэффект, радиоактивность, электролиз.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Планетарная модель атома Э. Резерфорда. Строение атома по Н. Бору. Современные представления о строении атома. Корпускулярно-волновой дуализм частиц микро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мира.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Состав атомного ядра. Нуклоны: протоны и нейтроны. Изотопы и нуклиды. Устойчивость ядер.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Электронная оболочка атомов. Понятие об электронной орбитали и электронном облаке. Квантовые числа: главное, орбитальное (побочное), магнитное и спиновое. Распределение электронов по энергетическим уровням, подуровням и орбиталям в соответствии с принципом наименьшей энергии, принципом Паули и правилом Гунда. Электронные конфигурации атомов химических элементов.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Валентные возможности атомов химических элементов.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Электронная классификация химических элементов: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p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-элементы.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Фотоэффект.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орбиталей различной формы.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Лабораторный опыт</w:t>
      </w:r>
    </w:p>
    <w:p w:rsidR="00F251DE" w:rsidRPr="002A6144" w:rsidRDefault="00F251DE" w:rsidP="003F63DF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Наблюдение спектров испускания и поглощения соединений химических элемен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тов с помощью спектроскопа.</w:t>
      </w:r>
    </w:p>
    <w:p w:rsidR="0034513B" w:rsidRPr="002A6144" w:rsidRDefault="0034513B" w:rsidP="003F63DF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b/>
          <w:i/>
          <w:sz w:val="24"/>
          <w:szCs w:val="24"/>
        </w:rPr>
        <w:t>Самостоятельная работа</w:t>
      </w:r>
    </w:p>
    <w:p w:rsidR="0034513B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1</w:t>
      </w:r>
      <w:r w:rsidR="0034513B" w:rsidRPr="002A6144">
        <w:t>.    Работа с текстом из учебника, дополнительной литературы.</w:t>
      </w:r>
    </w:p>
    <w:p w:rsidR="0034513B" w:rsidRPr="002A6144" w:rsidRDefault="003F63DF" w:rsidP="003F63DF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2</w:t>
      </w:r>
      <w:r w:rsidR="0034513B" w:rsidRPr="002A6144">
        <w:rPr>
          <w:sz w:val="24"/>
          <w:szCs w:val="24"/>
        </w:rPr>
        <w:t xml:space="preserve">. Подготовка докладов по темам:  </w:t>
      </w:r>
      <w:r w:rsidRPr="002A6144">
        <w:rPr>
          <w:rStyle w:val="11"/>
          <w:sz w:val="24"/>
          <w:szCs w:val="24"/>
        </w:rPr>
        <w:t xml:space="preserve">Состав атомного ядра.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Корпускулярно-волновой дуализм частиц микро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мира.</w:t>
      </w:r>
      <w:r w:rsidRPr="002A6144">
        <w:rPr>
          <w:sz w:val="24"/>
          <w:szCs w:val="24"/>
        </w:rPr>
        <w:t xml:space="preserve"> </w:t>
      </w:r>
      <w:r w:rsidR="0034513B" w:rsidRPr="002A6144">
        <w:rPr>
          <w:sz w:val="24"/>
          <w:szCs w:val="24"/>
        </w:rPr>
        <w:t>(по выбору)</w:t>
      </w:r>
    </w:p>
    <w:p w:rsidR="0034513B" w:rsidRPr="002A6144" w:rsidRDefault="003F63DF" w:rsidP="00345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3</w:t>
      </w:r>
      <w:r w:rsidR="0034513B" w:rsidRPr="002A6144">
        <w:t>. Подготовка индивидуального проекта. (по выбору)</w:t>
      </w:r>
    </w:p>
    <w:p w:rsidR="0034513B" w:rsidRPr="002A6144" w:rsidRDefault="0034513B" w:rsidP="00F251DE">
      <w:pPr>
        <w:pStyle w:val="3"/>
        <w:shd w:val="clear" w:color="auto" w:fill="auto"/>
        <w:spacing w:after="227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1772"/>
        </w:tabs>
        <w:spacing w:after="133"/>
        <w:ind w:left="1960" w:right="1260" w:hanging="740"/>
        <w:outlineLvl w:val="3"/>
        <w:rPr>
          <w:b/>
        </w:rPr>
      </w:pPr>
      <w:bookmarkStart w:id="18" w:name="bookmark40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Периодический закон и Периодическая система химических элементов Д. И. Менделеева</w:t>
      </w:r>
      <w:bookmarkEnd w:id="18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Открытие периодического закона. Предпосылки: накопление фактологиче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ского материала, работы предшественников (И. В. Деберейнера, А. Э.Шанкуртуа, Дж.А.Ньюлендса, Л.Ю.Мейера), съезд химиков в Карлсруэ, личностные качества Д. И. Менделеева. Открытие Д. И. Менделеевым Периодического закона.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Периодический закон и строение атома. Изотопы. Современное понятие химиче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ского элемента. Закономерность Г. Мозли. Современная формулировка Периодическо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го закона. Периодическая система и строение атома. Физический смысл порядкового номера элементов, номеров группы и периода. Периодическое изменение свойств элементов: радиуса атома; энергии ионизации; электроотрицательности. Причины изменения металлических и неметаллических свойств элементов в группах и пе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риодах, в том числе больших и сверхбольших. Значение Периодического закона и Периодической системы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химических элементов Д. И. Менделеева для развития науки и понимания химической картины мира.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Различные варианты таблицы Периодической системы химических элементов Д. И. Менделеева.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Образцы простых веществ оксидов и гидроксидов элементов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периода.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Лабораторный опыт</w:t>
      </w:r>
    </w:p>
    <w:p w:rsidR="00F251DE" w:rsidRPr="002A6144" w:rsidRDefault="00F251DE" w:rsidP="00F251DE">
      <w:pPr>
        <w:pStyle w:val="3"/>
        <w:shd w:val="clear" w:color="auto" w:fill="auto"/>
        <w:spacing w:after="284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Сравнение свойств простых веществ, оксидов и гидроксидов элементов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периода.</w:t>
      </w:r>
    </w:p>
    <w:p w:rsidR="003F63DF" w:rsidRPr="002A6144" w:rsidRDefault="003F63DF" w:rsidP="003F63DF">
      <w:pPr>
        <w:pStyle w:val="3"/>
        <w:shd w:val="clear" w:color="auto" w:fill="auto"/>
        <w:spacing w:after="0" w:line="240" w:lineRule="auto"/>
        <w:ind w:right="20" w:firstLine="0"/>
        <w:jc w:val="both"/>
        <w:rPr>
          <w:b/>
          <w:i/>
          <w:sz w:val="24"/>
          <w:szCs w:val="24"/>
        </w:rPr>
      </w:pPr>
      <w:r w:rsidRPr="002A6144">
        <w:rPr>
          <w:b/>
          <w:i/>
          <w:sz w:val="24"/>
          <w:szCs w:val="24"/>
        </w:rPr>
        <w:t>Самостоятельная работа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  <w:r w:rsidRPr="002A6144">
        <w:rPr>
          <w:rStyle w:val="11"/>
          <w:sz w:val="24"/>
          <w:szCs w:val="24"/>
        </w:rPr>
        <w:t>Жизнь и деятельность Д.И. Менделеева.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«Периодическому закону будущее не грозит разрушением...»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Синтез 114-го элемента — триумф российских физиков-ядерщиков.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Изотопы водорода.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Использование радиоактивных изотопов в технических целях.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Рентгеновское излучение и его использование в технике и медицине.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2.    Работа с текстом из учебника, дополнительной литературы.</w:t>
      </w:r>
    </w:p>
    <w:p w:rsidR="003F63DF" w:rsidRPr="002A6144" w:rsidRDefault="003F63DF" w:rsidP="003F63DF">
      <w:pPr>
        <w:pStyle w:val="3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 3. Подготовка докладов по темам: </w:t>
      </w:r>
      <w:r w:rsidRPr="002A6144">
        <w:rPr>
          <w:rStyle w:val="11"/>
          <w:sz w:val="24"/>
          <w:szCs w:val="24"/>
        </w:rPr>
        <w:t>Значение Периодического закона и Периодической системы химических элементов Д. И. Менделеева для раз</w:t>
      </w:r>
      <w:r w:rsidRPr="002A6144">
        <w:rPr>
          <w:rStyle w:val="11"/>
          <w:sz w:val="24"/>
          <w:szCs w:val="24"/>
        </w:rPr>
        <w:softHyphen/>
        <w:t xml:space="preserve">вития науки и понимания химической картины мира.; Динамические таблицы для моделирования Периодической системы. 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A6144">
        <w:t xml:space="preserve"> (по выбору)</w:t>
      </w:r>
    </w:p>
    <w:p w:rsidR="003F63DF" w:rsidRPr="002A6144" w:rsidRDefault="003F63DF" w:rsidP="003F63DF">
      <w:pPr>
        <w:pStyle w:val="3"/>
        <w:shd w:val="clear" w:color="auto" w:fill="auto"/>
        <w:spacing w:after="28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4. Подготовка индивидуального проекта. (по выбору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657"/>
        </w:tabs>
        <w:spacing w:after="155"/>
        <w:ind w:left="3100"/>
        <w:jc w:val="both"/>
        <w:outlineLvl w:val="3"/>
        <w:rPr>
          <w:b/>
        </w:rPr>
      </w:pPr>
      <w:bookmarkStart w:id="19" w:name="bookmark41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Строение вещества</w:t>
      </w:r>
      <w:bookmarkEnd w:id="19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Понятие о химической связи. Типы химических связей: ковалентная, ионная, металлическая и водородная.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Ковалентная химическая связь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Два механизма образования этой связи: обменный и донорно-акцепторный. Основные параметры этого типа связи: длина, прочность, угол связи или валентный угол. Основные свойства ковалентной связи: насыщен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ность, поляризуемость и прочность. Электроотрицательность и классификация ковалентных связей по этому признаку: полярная и неполярная ковалентные свя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зи. Полярность связи и полярность молекулы. Способ перекрывания электронных орбиталей и классификация ковалентных связей по этому признаку: ст- и п-связи. Кратность ковалентных связей и классификация их по этому признаку: одинарные, двойные, тройные, полуторные. Типы кристаллических решеток у веществ с этим типом связи: атомные и молекулярные. Физические свойства веществ с этими кри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сталлическими решетками.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Ионная химическая связь. Крайний случай ковалентной полярной связи. Ме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ханизм образования ионной связи. Ионные кристаллические решетки и свойства веществ с такими кристаллами.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Металлическая химическая связь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Особый тип химической связи, существую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щий в металлах и сплавах. Ее отличия и сходство с ковалентной и ионной связями. Свойства металлической связи. Металлические кристаллические решетки и свойства веществ с такими кристаллами.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Водородная химическая связь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Механизм образования такой связи. Ее классифи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кация: межмолекулярная и внутримолекулярная водородные связи. Молекулярные кристаллические решетки для этого типа связи. Физические свойства веществ с водородной связью. Биологическая роль водородных связей в организации структур биополимеров.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Единая природа химических связей: наличие различных типов связей в одном веществе, переход одного типа связи в другой и т. п.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Комплексообразование. Понятие о комплексных соединениях. Координационное число комплексообразователя. Внутренняя и внешняя сфера комплексов. Номенкла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тура комплексных соединений. Их значение.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различной архитектуры.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Модели из воздушных шаров пространственного расположения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sp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sp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-,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sp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 гибридных орбиталей.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кристаллических решеток различного типа.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ДНК и белка.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многоатомных спиртов с фелинговой жидкостью.</w:t>
      </w:r>
    </w:p>
    <w:p w:rsidR="00F251DE" w:rsidRPr="002A6144" w:rsidRDefault="00F251DE" w:rsidP="002E464C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Качественные реакции на ионы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+ и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+.</w:t>
      </w:r>
    </w:p>
    <w:p w:rsidR="002E464C" w:rsidRPr="002A6144" w:rsidRDefault="002E464C" w:rsidP="002E464C">
      <w:pPr>
        <w:pStyle w:val="3"/>
        <w:shd w:val="clear" w:color="auto" w:fill="auto"/>
        <w:spacing w:after="0" w:line="240" w:lineRule="auto"/>
        <w:ind w:right="20" w:firstLine="0"/>
        <w:jc w:val="both"/>
        <w:rPr>
          <w:b/>
          <w:i/>
          <w:sz w:val="24"/>
          <w:szCs w:val="24"/>
        </w:rPr>
      </w:pPr>
      <w:r w:rsidRPr="002A6144">
        <w:rPr>
          <w:b/>
          <w:i/>
          <w:sz w:val="24"/>
          <w:szCs w:val="24"/>
        </w:rPr>
        <w:t>Самостоятельная работа</w:t>
      </w:r>
    </w:p>
    <w:p w:rsidR="002E464C" w:rsidRPr="002A6144" w:rsidRDefault="00DC7E2C" w:rsidP="00DC7E2C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 </w:t>
      </w:r>
      <w:r w:rsidR="002E464C" w:rsidRPr="002A6144">
        <w:rPr>
          <w:sz w:val="24"/>
          <w:szCs w:val="24"/>
        </w:rPr>
        <w:t xml:space="preserve">1. Выполнение реферата по темам: </w:t>
      </w:r>
      <w:r w:rsidR="002E464C" w:rsidRPr="002A6144">
        <w:rPr>
          <w:rStyle w:val="11"/>
          <w:rFonts w:ascii="Times New Roman" w:hAnsi="Times New Roman" w:cs="Times New Roman"/>
          <w:sz w:val="24"/>
          <w:szCs w:val="24"/>
        </w:rPr>
        <w:t>Типы химических связей: ковалентная, ионная, металлическая и водородная.</w:t>
      </w:r>
    </w:p>
    <w:p w:rsidR="002E464C" w:rsidRPr="002A6144" w:rsidRDefault="002E464C" w:rsidP="002E464C">
      <w:pPr>
        <w:pStyle w:val="3"/>
        <w:shd w:val="clear" w:color="auto" w:fill="auto"/>
        <w:tabs>
          <w:tab w:val="left" w:pos="5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>Ковалентная химическая связь</w:t>
      </w:r>
      <w:r w:rsidRPr="002A6144">
        <w:rPr>
          <w:rStyle w:val="a9"/>
          <w:sz w:val="24"/>
          <w:szCs w:val="24"/>
        </w:rPr>
        <w:t xml:space="preserve"> </w:t>
      </w:r>
      <w:r w:rsidRPr="002A6144">
        <w:rPr>
          <w:rStyle w:val="a9"/>
          <w:b w:val="0"/>
          <w:i w:val="0"/>
          <w:sz w:val="24"/>
          <w:szCs w:val="24"/>
        </w:rPr>
        <w:t>и ее характеристики.</w:t>
      </w:r>
    </w:p>
    <w:p w:rsidR="002E464C" w:rsidRPr="002A6144" w:rsidRDefault="002E464C" w:rsidP="002E4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2.    Работа с текстом из учебника, дополнительной литературы.</w:t>
      </w:r>
    </w:p>
    <w:p w:rsidR="002E464C" w:rsidRPr="002A6144" w:rsidRDefault="00DC7E2C" w:rsidP="00DC7E2C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 </w:t>
      </w:r>
      <w:r w:rsidR="002E464C" w:rsidRPr="002A6144">
        <w:rPr>
          <w:sz w:val="24"/>
          <w:szCs w:val="24"/>
        </w:rPr>
        <w:t xml:space="preserve">3. Подготовка докладов по темам: </w:t>
      </w:r>
      <w:r w:rsidR="002E464C" w:rsidRPr="002A6144">
        <w:rPr>
          <w:rStyle w:val="11"/>
          <w:rFonts w:ascii="Times New Roman" w:hAnsi="Times New Roman" w:cs="Times New Roman"/>
          <w:sz w:val="24"/>
          <w:szCs w:val="24"/>
        </w:rPr>
        <w:t>Биологическая роль водородных связей в организации структур биополимеров.</w:t>
      </w:r>
      <w:r w:rsidR="002E464C" w:rsidRPr="002A6144">
        <w:rPr>
          <w:sz w:val="24"/>
          <w:szCs w:val="24"/>
        </w:rPr>
        <w:t xml:space="preserve"> </w:t>
      </w:r>
      <w:r w:rsidR="00254D45" w:rsidRPr="002A6144">
        <w:rPr>
          <w:rStyle w:val="11"/>
          <w:rFonts w:ascii="Times New Roman" w:hAnsi="Times New Roman" w:cs="Times New Roman"/>
          <w:sz w:val="24"/>
          <w:szCs w:val="24"/>
        </w:rPr>
        <w:t>Единая природа химических связей: наличие различных типов связей в одном веществе, переход одного типа связи в другой и т. п.</w:t>
      </w:r>
      <w:r w:rsidR="00254D45" w:rsidRPr="002A6144">
        <w:rPr>
          <w:sz w:val="24"/>
          <w:szCs w:val="24"/>
        </w:rPr>
        <w:t xml:space="preserve"> </w:t>
      </w:r>
      <w:r w:rsidR="002E464C" w:rsidRPr="002A6144">
        <w:rPr>
          <w:sz w:val="24"/>
          <w:szCs w:val="24"/>
        </w:rPr>
        <w:t>(по выбору)</w:t>
      </w:r>
    </w:p>
    <w:p w:rsidR="002E464C" w:rsidRPr="002A6144" w:rsidRDefault="002E464C" w:rsidP="002E464C">
      <w:pPr>
        <w:pStyle w:val="3"/>
        <w:shd w:val="clear" w:color="auto" w:fill="auto"/>
        <w:spacing w:after="28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4. Подг</w:t>
      </w:r>
      <w:r w:rsidR="00DC7E2C" w:rsidRPr="002A6144">
        <w:rPr>
          <w:sz w:val="24"/>
          <w:szCs w:val="24"/>
        </w:rPr>
        <w:t xml:space="preserve">отовка индивидуального проекта </w:t>
      </w:r>
      <w:r w:rsidRPr="002A6144">
        <w:rPr>
          <w:sz w:val="24"/>
          <w:szCs w:val="24"/>
        </w:rPr>
        <w:t>(по выбору</w:t>
      </w:r>
      <w:r w:rsidR="00DC7E2C" w:rsidRPr="002A6144">
        <w:rPr>
          <w:sz w:val="24"/>
          <w:szCs w:val="24"/>
        </w:rPr>
        <w:t>)</w:t>
      </w:r>
    </w:p>
    <w:p w:rsidR="00F251DE" w:rsidRPr="002A6144" w:rsidRDefault="00F251DE" w:rsidP="0097561F">
      <w:pPr>
        <w:widowControl w:val="0"/>
        <w:numPr>
          <w:ilvl w:val="1"/>
          <w:numId w:val="2"/>
        </w:numPr>
        <w:tabs>
          <w:tab w:val="left" w:pos="4112"/>
        </w:tabs>
        <w:spacing w:after="215"/>
        <w:ind w:left="3560"/>
        <w:jc w:val="both"/>
        <w:rPr>
          <w:b/>
        </w:rPr>
      </w:pPr>
      <w:bookmarkStart w:id="20" w:name="bookmark42"/>
      <w:r w:rsidRPr="002A6144">
        <w:rPr>
          <w:rStyle w:val="9"/>
          <w:rFonts w:ascii="Times New Roman" w:hAnsi="Times New Roman" w:cs="Times New Roman"/>
          <w:b/>
          <w:i w:val="0"/>
          <w:iCs w:val="0"/>
          <w:sz w:val="24"/>
          <w:szCs w:val="24"/>
        </w:rPr>
        <w:t>Полимеры</w:t>
      </w:r>
      <w:bookmarkEnd w:id="20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Неорганические полимеры. Полимеры — простые вещества с атомной кристал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лической решеткой: аллотропные видоизменения углерода (алмаз, графит, карбин, фуллерен, взаимосвязь гибридизации орбиталей у атомов углерода с пространствен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ным строением аллотропных модификаций); селен и теллур цепочечного строения. Полимеры — сложные вещества с атомной кристаллической решеткой: кварц, крем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незем (диоксидные соединения кремния), корунд (оксид алюминия) и алюмосиликаты (полевые шпаты, слюда, каолин). Минералы и горные породы. Сера пластическая. Минеральное волокно — асбест. Значение неорганических природных полимеров в формировании одной из геологических оболочек Земли — литосферы.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Органические полимеры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Способы их получения: реакции полимеризации и реак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ции поликонденсации. Структуры полимеров: линейные, разветвленные и простран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ственные. Структурирование полимеров: вулканизация каучуков, дубление белков, отверждение поликонденсационных полимеров.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Классификация полимеров по различным признакам.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Коллекции пластмасс, каучуков, волокон, минералов и горных пород.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Минеральное волокно — асбест — и изделия из него.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молекул белков, ДНК, РНК.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образцами пластмасс, волокон, каучуков, минералов и горных пород.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Проверка пластмасс на электрическую проводимость, горючесть, отношение к растворам кислот, щелочей и окислителей.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свойств термореактивных и термопластичных пластмасс.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нитей из капроновой или лавсановой смолы.</w:t>
      </w:r>
    </w:p>
    <w:p w:rsidR="00F251DE" w:rsidRPr="002A6144" w:rsidRDefault="00F251DE" w:rsidP="003F63DF">
      <w:pPr>
        <w:pStyle w:val="3"/>
        <w:shd w:val="clear" w:color="auto" w:fill="auto"/>
        <w:spacing w:after="0" w:line="240" w:lineRule="auto"/>
        <w:ind w:lef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Обнаружение хлора в поливинилхлориде.</w:t>
      </w:r>
    </w:p>
    <w:p w:rsidR="00DC7E2C" w:rsidRPr="002A6144" w:rsidRDefault="00DC7E2C" w:rsidP="003F63DF">
      <w:pPr>
        <w:pStyle w:val="3"/>
        <w:shd w:val="clear" w:color="auto" w:fill="auto"/>
        <w:spacing w:after="0" w:line="240" w:lineRule="auto"/>
        <w:ind w:right="20" w:firstLine="300"/>
        <w:jc w:val="both"/>
        <w:rPr>
          <w:b/>
          <w:i/>
          <w:sz w:val="24"/>
          <w:szCs w:val="24"/>
        </w:rPr>
      </w:pPr>
    </w:p>
    <w:p w:rsidR="00DC7E2C" w:rsidRPr="002A6144" w:rsidRDefault="00DC7E2C" w:rsidP="003F63DF">
      <w:pPr>
        <w:pStyle w:val="3"/>
        <w:shd w:val="clear" w:color="auto" w:fill="auto"/>
        <w:spacing w:after="0" w:line="240" w:lineRule="auto"/>
        <w:ind w:right="20" w:firstLine="300"/>
        <w:jc w:val="both"/>
        <w:rPr>
          <w:b/>
          <w:i/>
          <w:sz w:val="24"/>
          <w:szCs w:val="24"/>
        </w:rPr>
      </w:pPr>
    </w:p>
    <w:p w:rsidR="003F63DF" w:rsidRPr="002A6144" w:rsidRDefault="003F63DF" w:rsidP="003F63DF">
      <w:pPr>
        <w:pStyle w:val="3"/>
        <w:shd w:val="clear" w:color="auto" w:fill="auto"/>
        <w:spacing w:after="0" w:line="240" w:lineRule="auto"/>
        <w:ind w:right="20" w:firstLine="300"/>
        <w:jc w:val="both"/>
        <w:rPr>
          <w:b/>
          <w:i/>
          <w:sz w:val="24"/>
          <w:szCs w:val="24"/>
        </w:rPr>
      </w:pPr>
      <w:r w:rsidRPr="002A6144">
        <w:rPr>
          <w:b/>
          <w:i/>
          <w:sz w:val="24"/>
          <w:szCs w:val="24"/>
        </w:rPr>
        <w:lastRenderedPageBreak/>
        <w:t>Самостоятельная работа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1. Выполнение реферата по темам: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Аллотропия.</w:t>
      </w:r>
    </w:p>
    <w:p w:rsidR="003F63DF" w:rsidRPr="002A6144" w:rsidRDefault="003F63DF" w:rsidP="003F63DF">
      <w:pPr>
        <w:pStyle w:val="3"/>
        <w:shd w:val="clear" w:color="auto" w:fill="auto"/>
        <w:spacing w:after="0" w:line="240" w:lineRule="auto"/>
        <w:ind w:right="20" w:firstLine="0"/>
        <w:jc w:val="both"/>
        <w:rPr>
          <w:rStyle w:val="11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    </w:t>
      </w:r>
      <w:r w:rsidRPr="002A6144">
        <w:rPr>
          <w:rStyle w:val="11"/>
          <w:sz w:val="24"/>
          <w:szCs w:val="24"/>
        </w:rPr>
        <w:t>Полимеры — сложные вещества с атомной кристаллической решеткой.</w:t>
      </w:r>
    </w:p>
    <w:p w:rsidR="003F63DF" w:rsidRPr="002A6144" w:rsidRDefault="003F63DF" w:rsidP="003F63DF">
      <w:pPr>
        <w:pStyle w:val="3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     Полимеры — простые вещества с атомной кристал</w:t>
      </w:r>
      <w:r w:rsidRPr="002A6144">
        <w:rPr>
          <w:rStyle w:val="11"/>
          <w:sz w:val="24"/>
          <w:szCs w:val="24"/>
        </w:rPr>
        <w:softHyphen/>
        <w:t>лической решеткой.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2.    Работа с текстом из учебника, дополнительной литературы.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3. Подготовка индивидуального проекта. (по выбору)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430"/>
        </w:tabs>
        <w:spacing w:after="95"/>
        <w:ind w:left="2900"/>
        <w:jc w:val="both"/>
        <w:outlineLvl w:val="3"/>
        <w:rPr>
          <w:b/>
        </w:rPr>
      </w:pPr>
      <w:bookmarkStart w:id="21" w:name="bookmark43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Дисперсные системы</w:t>
      </w:r>
      <w:bookmarkEnd w:id="21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Понятие о дисперсных системах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Классификация дисперсных систем в зависимости от агрегатного состояния дисперсионной среды и дисперсной фазы, а также по раз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меру их частиц. Грубодисперсные системы: эмульсии и суспензии. Тонкодисперсные системы: коллоидные (золи и гели) и истинные (молекулярные, молекулярно-ионные и ионные). Эффект Тиндаля. Коагуляция в коллоидных растворах. Синерезис в ге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лях.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Значение дисперсных систем в живой и неживой природе и практической жизни человека. Эмульсии и суспензии в строительстве, пищевой и медицинской промыш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ленности, косметике. Биологические, медицинские и технологические золи. Значение гелей в организации живой материи. Биологические, пищевые, медицинские, косме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тические гели. Синерезис как фактор, определяющий срок годности продукции на основе гелей. Свертывание крови как биологическ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ий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синерезис, его значение.</w:t>
      </w:r>
    </w:p>
    <w:p w:rsidR="00F251DE" w:rsidRPr="002A6144" w:rsidRDefault="00F251DE" w:rsidP="00F251DE">
      <w:pPr>
        <w:ind w:left="20"/>
      </w:pPr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Виды дисперсных систем и их характерные признаки.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Прохождение луча света через коллоидные и истинные растворы (эффект Тин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даля).</w:t>
      </w:r>
    </w:p>
    <w:p w:rsidR="00F251DE" w:rsidRPr="002A6144" w:rsidRDefault="00F251DE" w:rsidP="00F251DE">
      <w:pPr>
        <w:ind w:left="20"/>
      </w:pPr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суспензии серы и канифоли.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эмульсии растительного масла и бензола.</w:t>
      </w:r>
    </w:p>
    <w:p w:rsidR="00F251DE" w:rsidRPr="002A6144" w:rsidRDefault="00F251DE" w:rsidP="003F63DF">
      <w:pPr>
        <w:pStyle w:val="3"/>
        <w:shd w:val="clear" w:color="auto" w:fill="auto"/>
        <w:spacing w:after="0" w:line="240" w:lineRule="auto"/>
        <w:ind w:lef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золя крахмала. Получение золя серы из тиосульфата натрия.</w:t>
      </w:r>
    </w:p>
    <w:p w:rsidR="003F63DF" w:rsidRPr="002A6144" w:rsidRDefault="003F63DF" w:rsidP="003F63DF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A6144">
        <w:t>1. Выполнение реферата по темам: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 xml:space="preserve">Минералы и горные породы как природные смеси. 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Style w:val="11"/>
          <w:sz w:val="24"/>
          <w:szCs w:val="24"/>
        </w:rPr>
      </w:pPr>
      <w:r w:rsidRPr="002A6144">
        <w:rPr>
          <w:rStyle w:val="11"/>
          <w:sz w:val="24"/>
          <w:szCs w:val="24"/>
        </w:rPr>
        <w:t>Жидкие кристаллы.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360"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Грубодисперсные системы, их классификация и использование в профессио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нальной деятельности.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Косметические гели.</w:t>
      </w:r>
    </w:p>
    <w:p w:rsidR="003F63DF" w:rsidRPr="002A6144" w:rsidRDefault="003F63DF" w:rsidP="003F63DF">
      <w:pPr>
        <w:pStyle w:val="3"/>
        <w:shd w:val="clear" w:color="auto" w:fill="auto"/>
        <w:tabs>
          <w:tab w:val="left" w:pos="564"/>
        </w:tabs>
        <w:spacing w:after="0" w:line="240" w:lineRule="auto"/>
        <w:ind w:left="360" w:firstLine="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суспензий и эмульсий в строительстве.</w:t>
      </w:r>
      <w:r w:rsidRPr="002A6144">
        <w:rPr>
          <w:sz w:val="24"/>
          <w:szCs w:val="24"/>
        </w:rPr>
        <w:t>(по выбору)</w:t>
      </w:r>
    </w:p>
    <w:p w:rsidR="003F63DF" w:rsidRPr="002A6144" w:rsidRDefault="003F63DF" w:rsidP="003F63D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 xml:space="preserve">    2.Работа с текстом из учебника, дополнительной литературы.</w:t>
      </w:r>
    </w:p>
    <w:p w:rsidR="003F63DF" w:rsidRPr="002A6144" w:rsidRDefault="003F63DF" w:rsidP="003F63DF">
      <w:pPr>
        <w:pStyle w:val="3"/>
        <w:shd w:val="clear" w:color="auto" w:fill="auto"/>
        <w:spacing w:after="0" w:line="240" w:lineRule="auto"/>
        <w:ind w:right="4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3. Подготовка докладов по темам: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.; Эмульсии и суспензии.; Золи (в том числе аэрозоли) и гели. Коагуляция. Синерезис.</w:t>
      </w:r>
      <w:r w:rsidRPr="002A6144">
        <w:rPr>
          <w:sz w:val="24"/>
          <w:szCs w:val="24"/>
        </w:rPr>
        <w:t xml:space="preserve"> (по выбору)</w:t>
      </w:r>
    </w:p>
    <w:p w:rsidR="003F63DF" w:rsidRPr="002A6144" w:rsidRDefault="003F63DF" w:rsidP="003F6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4. Подготовка индивидуального проекта. (по выбору)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430"/>
        </w:tabs>
        <w:spacing w:after="95"/>
        <w:ind w:left="2900"/>
        <w:jc w:val="both"/>
        <w:outlineLvl w:val="3"/>
        <w:rPr>
          <w:b/>
        </w:rPr>
      </w:pPr>
      <w:bookmarkStart w:id="22" w:name="bookmark44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Химические реакции</w:t>
      </w:r>
      <w:bookmarkEnd w:id="22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Классификация химических реакций в органической и неорганической химии. По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нятие о химической реакции. Реакции, идущие без изменения качественного состава веществ: аллотропизация и изомеризация. Реакции, идущие с изменением состава веществ: по числу и характеру реагирующих и образующихся веществ (разложе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ния, соединения, замещения, обмена); по изменению степеней окисления элементов (окислительно-восстановительные и неокислительно-восстановительные реакции); по тепловому эффекту (экзо- и эндотермические); по фазе (гомо- и гетерогенные); по на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правлению (обратимые и необратимые); по использованию катализатора (каталитиче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ские и некаталитические); по механизму (радикальные, молекулярные и ионные).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Вероятность протекания химических реакций. Внутренняя энергия, энтальпия. Те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пловой эффект химических реакций. Термохимические уравнения. Стандартная энталь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пия реакций и образования веществ. Закон Г. И. Гесса и его следствия. Энтропия.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Скорость химических реакций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Понятие о скорости реакций. Скорость гомо- и гетерогенной реакции. Энергия активации.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Факторы, влияющие на скорость химической реакции. Природа реагирующих ве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ществ. Температура (закон Вант — Гоффа). Концентрация. Катализаторы и катализ: гомо- и гетерогенный, их механизмы. Ферменты, их сравнение с неорганическими катализаторами. Зависимость скорости реакций от поверхности соприкосновения реагирующих веществ.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Обратимость химических реакций. Химическое равновесие. Понятие о химическом равновесии. Равновесные концентрации. Динамичность химического равновесия. Факторы, влияющие на смещение равновесия: концентрация, давление, температура (принцип Ле Шателье).</w:t>
      </w:r>
    </w:p>
    <w:p w:rsidR="00F251DE" w:rsidRPr="002A6144" w:rsidRDefault="00F251DE" w:rsidP="00F251DE">
      <w:pPr>
        <w:ind w:left="20"/>
      </w:pPr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Превращение красного фосфора в белый; кислорода в озон.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бутана и изобутана.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кислорода из пероксида водорода и воды; дегидратация этанола.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Цепочка превращений Р ^ Р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О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5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^ Н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РО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; свойства уксусной кислоты; реакции, идущие с образованием осадка, газа и воды; свойства металлов, окисление альдегида в кислоту и спирта в альдегид.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Реакции горения; реакции эндотермические на примере реакции разложения (этанола, калийной селитры, бихромата аммония) и экзотермические на примере реакций соединения (обесцвечивание бромной воды и раствора перманганата калия этиленом, гашение извести и др.).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цинка с растворами соляной и серной кислот при разных темпе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ратурах, разных концентрациях соляной кислоты; разложение пероксида кислорода с помощью оксида марганца (IV), каталазы сырого мяса и сырого картофеля.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цинка различной поверхности (порошка, пыли, гранул) с кисло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той.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Модель «кипящего слоя».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Смещение равновесия в системе: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+ + 3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CNS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&lt;—&gt;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Fe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CNS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; омыление жиров, реакции этерификации.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Зависимость степени электролитической диссоциации уксусной кислоты от раз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бавления.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свойств 0,1 Н растворов серной и сернистой кислот; муравьиной и ук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сусной кислот; гидроксидов лития, натрия и калия.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кислорода разложением пероксида водорода и (или) перманганата калия.</w:t>
      </w:r>
    </w:p>
    <w:p w:rsidR="00F251DE" w:rsidRPr="002A6144" w:rsidRDefault="00F251DE" w:rsidP="008B164E">
      <w:pPr>
        <w:pStyle w:val="3"/>
        <w:shd w:val="clear" w:color="auto" w:fill="auto"/>
        <w:spacing w:after="0" w:line="240" w:lineRule="auto"/>
        <w:ind w:right="20"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Реакции, идущие с образованием осадка, газа или воды для органических и не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органических кислот.</w:t>
      </w:r>
    </w:p>
    <w:p w:rsidR="008B164E" w:rsidRPr="002A6144" w:rsidRDefault="008B164E" w:rsidP="008B164E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8B164E" w:rsidRPr="002A6144" w:rsidRDefault="008B164E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1. Выполнение реферата по теме:</w:t>
      </w:r>
    </w:p>
    <w:p w:rsidR="008B164E" w:rsidRPr="002A6144" w:rsidRDefault="008B164E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Реакции горения на производстве и в быту.</w:t>
      </w:r>
    </w:p>
    <w:p w:rsidR="008B164E" w:rsidRPr="002A6144" w:rsidRDefault="008B164E" w:rsidP="008B164E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 xml:space="preserve">    2.Работа с текстом из учебника, дополнительной литературы.</w:t>
      </w:r>
    </w:p>
    <w:p w:rsidR="008B164E" w:rsidRPr="002A6144" w:rsidRDefault="008B164E" w:rsidP="008B164E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Катализ. Гомогенные и гетерогенные катализаторы.; Промоторы.; Каталитические яды.; Ингибиторы.</w:t>
      </w:r>
      <w:r w:rsidRPr="002A6144">
        <w:rPr>
          <w:sz w:val="24"/>
          <w:szCs w:val="24"/>
        </w:rPr>
        <w:t xml:space="preserve"> (по выбору)</w:t>
      </w:r>
    </w:p>
    <w:p w:rsidR="008B164E" w:rsidRPr="002A6144" w:rsidRDefault="008B164E" w:rsidP="008B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4. Подготовка индивидуального проекта. (по выбору)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4152"/>
        </w:tabs>
        <w:spacing w:after="95"/>
        <w:ind w:left="3600"/>
        <w:jc w:val="both"/>
        <w:outlineLvl w:val="3"/>
        <w:rPr>
          <w:b/>
        </w:rPr>
      </w:pPr>
      <w:bookmarkStart w:id="23" w:name="bookmark45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Растворы</w:t>
      </w:r>
      <w:bookmarkEnd w:id="23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Понятие о растворах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Физико-химическая природа растворения и растворов. Взаимодействие растворителя и растворенного вещества. Растворимость веществ. Способы выражения концентрации растворов: массовая доля растворенного вещества (процентная), молярная.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Теория электролитической диссоциации. Механизм диссоциации веществ с различ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ными типами химических связей. Вклад русских ученых в развитие представлений об электролитической диссоциации. Основные положения теории электролитической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диссоциации. Степень электролитической диссоциации и факторы ее зависимости. Сильные и средние электролиты.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Диссоциация воды. Водородный показатель. Среда водных растворов электролитов. Реакции обмена в водных растворах электролитов.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Гидролиз как обменный процесс. Необратимый гидролиз органических и неорга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нических соединений и его значение в практической деятельности человека.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Обратимый гидролиз солей. Ступенчатый гидролиз. Практическое применение гидролиза.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Гидролиз органических веществ (белков, жиров, углеводов, полинуклеотидов, АТФ) и его биологическое и практическое значение. Омыление жиров. Реакция этерификации.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Сравнение электропроводности растворов электролитов.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Смещение равновесия диссоциации слабых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Индикаторы и изменение их окраски в разных средах.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Сернокислый и ферментативный гидролиз углеводов.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Гидролиз карбонатов, сульфатов и силикатов щелочных металлов; нитратов свинца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 или цинка, хлорида аммония.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Лабораторный опыт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Характер диссоциации различных гидроксидов.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Практическое занятие</w:t>
      </w:r>
    </w:p>
    <w:p w:rsidR="00F251DE" w:rsidRPr="002A6144" w:rsidRDefault="00F251DE" w:rsidP="008B164E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Приготовление растворов различных видов концентрации.</w:t>
      </w:r>
    </w:p>
    <w:p w:rsidR="008B164E" w:rsidRPr="002A6144" w:rsidRDefault="008B164E" w:rsidP="008B164E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8B164E" w:rsidRPr="002A6144" w:rsidRDefault="008B164E" w:rsidP="0097561F">
      <w:pPr>
        <w:pStyle w:val="3"/>
        <w:numPr>
          <w:ilvl w:val="0"/>
          <w:numId w:val="3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Выполнение реферата по темам:</w:t>
      </w:r>
      <w:r w:rsidRPr="002A6144">
        <w:rPr>
          <w:rStyle w:val="11"/>
          <w:sz w:val="24"/>
          <w:szCs w:val="24"/>
        </w:rPr>
        <w:t xml:space="preserve"> </w:t>
      </w:r>
    </w:p>
    <w:p w:rsidR="008B164E" w:rsidRPr="002A6144" w:rsidRDefault="008B164E" w:rsidP="0097561F">
      <w:pPr>
        <w:pStyle w:val="3"/>
        <w:numPr>
          <w:ilvl w:val="0"/>
          <w:numId w:val="3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Растворы вокруг нас. Типы растворов.</w:t>
      </w:r>
    </w:p>
    <w:p w:rsidR="008B164E" w:rsidRPr="002A6144" w:rsidRDefault="008B164E" w:rsidP="0097561F">
      <w:pPr>
        <w:pStyle w:val="3"/>
        <w:numPr>
          <w:ilvl w:val="0"/>
          <w:numId w:val="3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Вода как реагент и среда для химического процесса.</w:t>
      </w:r>
    </w:p>
    <w:p w:rsidR="008B164E" w:rsidRPr="002A6144" w:rsidRDefault="008B164E" w:rsidP="0097561F">
      <w:pPr>
        <w:pStyle w:val="3"/>
        <w:numPr>
          <w:ilvl w:val="0"/>
          <w:numId w:val="3"/>
        </w:numPr>
        <w:shd w:val="clear" w:color="auto" w:fill="auto"/>
        <w:tabs>
          <w:tab w:val="left" w:pos="564"/>
        </w:tabs>
        <w:spacing w:after="0" w:line="240" w:lineRule="auto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Жизнь и деятельность С. Аррениуса</w:t>
      </w:r>
      <w:r w:rsidRPr="002A6144">
        <w:rPr>
          <w:sz w:val="24"/>
          <w:szCs w:val="24"/>
        </w:rPr>
        <w:t xml:space="preserve"> (по выбору)</w:t>
      </w:r>
    </w:p>
    <w:p w:rsidR="00DC7E2C" w:rsidRPr="002A6144" w:rsidRDefault="008B164E" w:rsidP="0097561F">
      <w:pPr>
        <w:widowControl w:val="0"/>
        <w:numPr>
          <w:ilvl w:val="0"/>
          <w:numId w:val="3"/>
        </w:numPr>
        <w:tabs>
          <w:tab w:val="left" w:pos="916"/>
        </w:tabs>
        <w:overflowPunct w:val="0"/>
        <w:autoSpaceDE w:val="0"/>
        <w:autoSpaceDN w:val="0"/>
        <w:adjustRightInd w:val="0"/>
        <w:jc w:val="both"/>
      </w:pPr>
      <w:r w:rsidRPr="002A6144">
        <w:t>Работа с текстом из учебника, дополнительной литературы.</w:t>
      </w:r>
    </w:p>
    <w:p w:rsidR="008B164E" w:rsidRPr="002A6144" w:rsidRDefault="008B164E" w:rsidP="0097561F">
      <w:pPr>
        <w:widowControl w:val="0"/>
        <w:numPr>
          <w:ilvl w:val="0"/>
          <w:numId w:val="3"/>
        </w:numPr>
        <w:tabs>
          <w:tab w:val="left" w:pos="916"/>
        </w:tabs>
        <w:overflowPunct w:val="0"/>
        <w:autoSpaceDE w:val="0"/>
        <w:autoSpaceDN w:val="0"/>
        <w:adjustRightInd w:val="0"/>
        <w:jc w:val="both"/>
      </w:pPr>
      <w:r w:rsidRPr="002A6144">
        <w:t>Подготовка докладов по темам:</w:t>
      </w:r>
    </w:p>
    <w:p w:rsidR="008B164E" w:rsidRPr="002A6144" w:rsidRDefault="008B164E" w:rsidP="0097561F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творение как физико-химический процесс.; Тепловые эффекты при растворении.; Кристаллогидраты.;  При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менение воды в технических целях.;  Ми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неральные воды.</w:t>
      </w:r>
      <w:r w:rsidR="004B660C" w:rsidRPr="002A6144">
        <w:rPr>
          <w:rStyle w:val="11"/>
          <w:sz w:val="24"/>
          <w:szCs w:val="24"/>
        </w:rPr>
        <w:t>; Понятие о рН раствора. Кислотная, щелочная, нейтральная среда растворов.</w:t>
      </w:r>
      <w:r w:rsidRPr="002A6144">
        <w:rPr>
          <w:sz w:val="24"/>
          <w:szCs w:val="24"/>
        </w:rPr>
        <w:t xml:space="preserve"> (по выбору)</w:t>
      </w:r>
    </w:p>
    <w:p w:rsidR="008B164E" w:rsidRPr="002A6144" w:rsidRDefault="008B164E" w:rsidP="0097561F">
      <w:pPr>
        <w:pStyle w:val="3"/>
        <w:numPr>
          <w:ilvl w:val="0"/>
          <w:numId w:val="3"/>
        </w:numPr>
        <w:shd w:val="clear" w:color="auto" w:fill="auto"/>
        <w:spacing w:after="0" w:line="240" w:lineRule="auto"/>
        <w:ind w:right="4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Подготовка индивидуального проекта. (по выбору)</w:t>
      </w: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2077"/>
        </w:tabs>
        <w:spacing w:after="133"/>
        <w:ind w:left="2620" w:right="1540" w:hanging="1100"/>
        <w:outlineLvl w:val="3"/>
        <w:rPr>
          <w:b/>
        </w:rPr>
      </w:pPr>
      <w:bookmarkStart w:id="24" w:name="bookmark46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Окислительно-восстановительные реакции. Электрохимические процессы</w:t>
      </w:r>
      <w:bookmarkEnd w:id="24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Окислительно-восстановительные реакции. Степень окисления. Восстановители и окислители. Окисление и восстановление. Важнейшие окислители и восстанови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тели. Восстановительные свойства металлов — простых веществ. Окислительные и восстановительные свойства неметаллов — простых веществ. Восстановительные свойства веществ, образованных элементами в низшей (отрицательной) степени окисления. Окислительные свойства веществ, образованных элементами в высшей (положительной) степени окисления. Окислительные и восстановительные свойства веществ, образованных элементами в промежуточных степенях окисления.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Классификация окислительно-восстановительных реакций. Реакции межатомно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го и межмолекулярного окисления-восстановления. Реакции внутримолекулярного окисления-восстановления. Реакции самоокисления-самовосстановления (диспро- порционирования).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Методы составления уравнений окислительно-восстановительных реакций. Метод электронного баланса. Влияние среды на протекание окислительно-восстановительных процессов.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источники тока. Электродные потенциалы. Ряд стандартных электрод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ных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потенциалов (электрохимический ряд напряжений металлов). Гальванические элементы и принципы их работы. Составление гальванических элементов. Образова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ние гальванических пар при химических процессах. Гальванические элементы, при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меняемые в жизни: свинцовая аккумуляторная батарея, никель-кадмиевые батареи, топливные элементы.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расплавов и водных растворов электролитов. Процессы, происходя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щие на катоде и аноде. Уравнения электрохимических процессов. Электролиз водных растворов с инертными электродами. Электролиз водных растворов с растворимыми электродами. Практическое применение электролиза.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Восстановление дихромата калия цинком.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Восстановление оксида меди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 углем и водородом.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Восстановление дихромата калия этиловым спиртом.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Окислительные свойства азотной кислоты.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Окислительные свойства дихромата калия.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Гальванические элементы и батарейки.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раствора хлорида меди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металлов с неметаллами, а также с растворами солей и раство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рами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серной и азотной кислот с медью.</w:t>
      </w:r>
    </w:p>
    <w:p w:rsidR="00F251DE" w:rsidRPr="002A6144" w:rsidRDefault="00F251DE" w:rsidP="008B164E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Окислительные свойства перманганата калия в различных средах.</w:t>
      </w:r>
    </w:p>
    <w:p w:rsidR="008B164E" w:rsidRPr="002A6144" w:rsidRDefault="008B164E" w:rsidP="008B164E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8B164E" w:rsidRPr="002A6144" w:rsidRDefault="008B164E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1. Выполнение реферата по темам:</w:t>
      </w:r>
    </w:p>
    <w:p w:rsidR="008B164E" w:rsidRPr="002A6144" w:rsidRDefault="008B164E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Виртуальное моделирование химических процессов.</w:t>
      </w:r>
    </w:p>
    <w:p w:rsidR="008B164E" w:rsidRPr="002A6144" w:rsidRDefault="008B164E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растворов электролитов.</w:t>
      </w:r>
    </w:p>
    <w:p w:rsidR="008B164E" w:rsidRPr="002A6144" w:rsidRDefault="008B164E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расплавов электролитов.</w:t>
      </w:r>
    </w:p>
    <w:p w:rsidR="008B164E" w:rsidRPr="002A6144" w:rsidRDefault="004B660C" w:rsidP="008B164E">
      <w:pPr>
        <w:pStyle w:val="3"/>
        <w:shd w:val="clear" w:color="auto" w:fill="auto"/>
        <w:tabs>
          <w:tab w:val="left" w:pos="564"/>
        </w:tabs>
        <w:spacing w:after="0" w:line="240" w:lineRule="auto"/>
        <w:ind w:left="300" w:right="20" w:firstLine="0"/>
        <w:rPr>
          <w:sz w:val="24"/>
          <w:szCs w:val="24"/>
        </w:rPr>
      </w:pPr>
      <w:r w:rsidRPr="002A6144">
        <w:rPr>
          <w:sz w:val="24"/>
          <w:szCs w:val="24"/>
        </w:rPr>
        <w:t xml:space="preserve"> </w:t>
      </w:r>
      <w:r w:rsidR="008B164E" w:rsidRPr="002A6144">
        <w:rPr>
          <w:sz w:val="24"/>
          <w:szCs w:val="24"/>
        </w:rPr>
        <w:t>(по выбору)</w:t>
      </w:r>
    </w:p>
    <w:p w:rsidR="008B164E" w:rsidRPr="002A6144" w:rsidRDefault="008B164E" w:rsidP="008B164E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 xml:space="preserve">    2.Работа с текстом из учебника, дополнительной литературы.</w:t>
      </w:r>
    </w:p>
    <w:p w:rsidR="008B164E" w:rsidRPr="002A6144" w:rsidRDefault="008B164E" w:rsidP="008B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3. Подготовка индивидуального проекта. (по выбору)</w:t>
      </w:r>
    </w:p>
    <w:p w:rsidR="008B164E" w:rsidRPr="002A6144" w:rsidRDefault="008B164E" w:rsidP="008B164E">
      <w:pPr>
        <w:keepNext/>
        <w:keepLines/>
        <w:widowControl w:val="0"/>
        <w:tabs>
          <w:tab w:val="left" w:pos="2090"/>
        </w:tabs>
        <w:spacing w:after="95"/>
        <w:ind w:left="1380"/>
        <w:jc w:val="both"/>
        <w:outlineLvl w:val="3"/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25" w:name="bookmark47"/>
    </w:p>
    <w:p w:rsidR="00F251DE" w:rsidRPr="002A6144" w:rsidRDefault="008B164E" w:rsidP="008B164E">
      <w:pPr>
        <w:keepNext/>
        <w:keepLines/>
        <w:widowControl w:val="0"/>
        <w:tabs>
          <w:tab w:val="left" w:pos="2090"/>
        </w:tabs>
        <w:spacing w:after="95"/>
        <w:ind w:left="1380"/>
        <w:jc w:val="both"/>
        <w:outlineLvl w:val="3"/>
        <w:rPr>
          <w:b/>
        </w:rPr>
      </w:pPr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2.10. </w:t>
      </w:r>
      <w:r w:rsidR="00F251DE"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Классификация веществ. Простые вещества</w:t>
      </w:r>
      <w:bookmarkEnd w:id="25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Классификация неорганических веществ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Простые и сложные вещества. Оксиды, их классификация. Гидроксиды (основания, кислородсодержащие кислоты, амфо- терные гидроксиды). Кислоты, их классификация. Основания, их классификация. Соли средние, кислые, основные и комплексные.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b/>
          <w:i/>
          <w:sz w:val="24"/>
          <w:szCs w:val="24"/>
        </w:rPr>
        <w:t>Металлы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 Положение металлов в периодической системе и особенности строения их атомов. Простые вещества — металлы: строение кристаллов и металлическая химическая связь. Общие физические свойства металлов и их восстановительные свойства: взаимодействие с неметаллами (кислородом, галогенами, серой, азотом, водородом), водой, кислотами, растворами солей, органическими веществами (спир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тами, галогеналканами, фенолом, кислотами),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Коррозия металлов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Понятие коррозии. Химическая коррозия. Электрохимическая коррозия. Способы защиты металлов от коррозии.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Общие способы получения металлов. Металлы в природе. Металлургия и ее виды: пиро-, гидро- и электрометаллургия. Электролиз расплавов и растворов соединений металлов и его практическое значение.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a9"/>
          <w:rFonts w:ascii="Times New Roman" w:hAnsi="Times New Roman" w:cs="Times New Roman"/>
          <w:sz w:val="24"/>
          <w:szCs w:val="24"/>
        </w:rPr>
        <w:t>Неметаллы.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Положение неметаллов в Периодической системе, особенности строения их атомов. Электроотрицательность.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Благородные газы. Электронное строение атомов благородных газов и особенности их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химических и физических свойств.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Неметаллы — простые вещества. Их атомное и молекулярное строение их. Алло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 фтором, кислородом, сложными веществами — окислителями (азотной и серной кислотами и др.).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«Классификация неорганических веществ» и образцы представителей классов.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«Классификация органических веществ» и образцы представителей классов.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кристаллических решеток металлов.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металлов с разными физическими свойствами.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лития, натрия, магния и железа с кислородом; щелочных ме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таллов с водой, спиртами, фенолом; цинка с растворами соляной и серной кислот; натрия с серой; алюминия с йодом; железа с раствором медного купороса; алюминия с раствором едкого натра.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Оксиды и гидроксиды хрома.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Коррозия металлов в зависимости от условий.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Защита металлов от коррозии: образцы «нержавеек», защитных покрытий.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руд.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растворов солей.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кристаллических решеток йода, алмаза, графита.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Аллотропия фосфора, серы, кислорода.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водорода с кислородом; сурьмы с хлором; натрия с йодом; хлора с раствором бромида калия; хлорной и сероводородной воды; обесцвечивание бромной воды этиленом или ацетиленом.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образцами представителей классов неорганических веществ.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образцами представителей классов органических веществ.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коллекцией руд.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кислорода и его свойства.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водорода и его свойства.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пластической серы, химические свойства серы.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металлов с растворами кислот и солей.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Свойства угля: адсорбционные, восстановительные.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цинка или алюминия с растворами кислот и щелочей.</w:t>
      </w:r>
    </w:p>
    <w:p w:rsidR="00F251DE" w:rsidRPr="002A6144" w:rsidRDefault="00F251DE" w:rsidP="004B660C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Окрашивание пламени катионами щелочных и щелочноземельных металлов.</w:t>
      </w:r>
    </w:p>
    <w:p w:rsidR="004B660C" w:rsidRPr="002A6144" w:rsidRDefault="004B660C" w:rsidP="004B660C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Роль металлов в истории человеческой цивилизации. История отечественной черной металлургии. Современное металлургическое производство.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отечественной цветной металлургии. Роль металлов и сплавов в научно-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техническом прогрессе.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Коррозия металлов и способы защиты от коррозии.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(по выбору)</w:t>
      </w:r>
    </w:p>
    <w:p w:rsidR="004B660C" w:rsidRPr="002A6144" w:rsidRDefault="004B660C" w:rsidP="004B660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4B660C" w:rsidRPr="002A6144" w:rsidRDefault="004B660C" w:rsidP="004B660C">
      <w:pPr>
        <w:pStyle w:val="3"/>
        <w:shd w:val="clear" w:color="auto" w:fill="auto"/>
        <w:spacing w:after="0" w:line="240" w:lineRule="auto"/>
        <w:ind w:right="20" w:firstLine="0"/>
        <w:jc w:val="both"/>
        <w:rPr>
          <w:rStyle w:val="11"/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Классификация коррозии металлов по различным признакам.; Способы защиты металлов от коррозии; </w:t>
      </w:r>
      <w:r w:rsidRPr="002A6144">
        <w:rPr>
          <w:rStyle w:val="11"/>
          <w:sz w:val="24"/>
          <w:szCs w:val="24"/>
        </w:rPr>
        <w:t xml:space="preserve">Зависимость скорости коррозии от условий окружающей среды.; </w:t>
      </w:r>
    </w:p>
    <w:p w:rsidR="004B660C" w:rsidRPr="002A6144" w:rsidRDefault="004B660C" w:rsidP="004B660C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rStyle w:val="11"/>
          <w:sz w:val="24"/>
          <w:szCs w:val="24"/>
        </w:rPr>
        <w:t>История шведской спички.</w:t>
      </w:r>
      <w:r w:rsidRPr="002A6144">
        <w:rPr>
          <w:sz w:val="24"/>
          <w:szCs w:val="24"/>
        </w:rPr>
        <w:t xml:space="preserve"> (по выбору)</w:t>
      </w:r>
    </w:p>
    <w:p w:rsidR="004B660C" w:rsidRPr="002A6144" w:rsidRDefault="004B660C" w:rsidP="004B66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4. Подготовка индивидуального проекта. (по выбору)</w:t>
      </w:r>
    </w:p>
    <w:p w:rsidR="008B164E" w:rsidRPr="002A6144" w:rsidRDefault="008B164E" w:rsidP="00F251DE">
      <w:pPr>
        <w:pStyle w:val="3"/>
        <w:shd w:val="clear" w:color="auto" w:fill="auto"/>
        <w:spacing w:after="34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4B660C" w:rsidP="00D66408">
      <w:pPr>
        <w:keepNext/>
        <w:keepLines/>
        <w:widowControl w:val="0"/>
        <w:tabs>
          <w:tab w:val="left" w:pos="1000"/>
        </w:tabs>
        <w:spacing w:after="95"/>
        <w:jc w:val="both"/>
        <w:outlineLvl w:val="3"/>
        <w:rPr>
          <w:b/>
        </w:rPr>
      </w:pPr>
      <w:bookmarkStart w:id="26" w:name="bookmark48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2</w:t>
      </w:r>
      <w:r w:rsidR="00D66408"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.11.</w:t>
      </w:r>
      <w:r w:rsidR="00F251DE"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Основные классы неорганических и органических соединений</w:t>
      </w:r>
      <w:bookmarkEnd w:id="26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Водородные соединения неметаллов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Получение аммиака и хлороводорода синтезом и косвенно. Физические свойства. Отношение к воде: кислотно-основные свойства.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Оксиды и ангидриды карбоновых кислот. Несолеобразующие и солеобразующие оксиды. Кислотные оксиды, их свойства. Основные оксиды, их свойства. Амфотерные оксиды, их свойства. Зависимость свойств оксидов металлов от степени окисления. Ангидриды карбоновых кислот как аналоги кислотных оксидов.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Кислоты органические и неорганические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Кислоты в свете теории электроли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тической диссоциации. Кислоты в свете протолитической теории.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амфотерными ок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сидами и гидроксидами, солями, образование сложных эфиров. Особенности свойств концентрированной серной и азотной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Основания органические и неорганические. Основания в свете теории электро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литической диссоциации. Основания в свете протолитической теории. Классифи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молекуле анилина.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Амфотерные органические и неорганические соединения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Амфотерные основания в свете протолитической теории. Амфотерность оксидов и гидроксидов переходных металлов: взаимодействие с кислотами и щелочами.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Соли. Классификация и химические свойства солей. Особенности свойств солей органических и неорганических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Генетическая связь между классами органических и неорганических соединений. 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(серы и кремния), переходного элемента (цинка). Генетические ряды и генетическая связь в органической химии. Единство мира веществ.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Коллекции кислотных, основных и амфотерных оксидов, демонстрация их свойств.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концентрированных азотной и серной кислот, а также разбавлен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ной азотной кислоты с медью.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Реакция «серебряного зеркала» для муравьиной кислоты.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раствора гидроксида натрия с кислотными оксидами (оксидом фосфора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V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)), амфотерными гидроксидами (гидроксидом цинка).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аммиака с хлороводородом и водой. Аналогично для метил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амина.</w:t>
      </w:r>
    </w:p>
    <w:p w:rsidR="00F251DE" w:rsidRPr="002A6144" w:rsidRDefault="00F251DE" w:rsidP="00F251DE">
      <w:pPr>
        <w:pStyle w:val="3"/>
        <w:shd w:val="clear" w:color="auto" w:fill="auto"/>
        <w:spacing w:after="152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аминокислот с кислотами и щелочами. Осуществление пере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ходов:</w:t>
      </w:r>
    </w:p>
    <w:p w:rsidR="00F251DE" w:rsidRPr="002A6144" w:rsidRDefault="00F251DE" w:rsidP="00F251DE">
      <w:pPr>
        <w:pStyle w:val="3"/>
        <w:shd w:val="clear" w:color="auto" w:fill="auto"/>
        <w:spacing w:after="141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Са — СаО — Са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(РО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— Са(ОН)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- 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 xml:space="preserve">5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Н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>3</w:t>
      </w:r>
      <w:r w:rsidRPr="002A6144">
        <w:rPr>
          <w:rStyle w:val="11"/>
          <w:rFonts w:ascii="Times New Roman" w:hAnsi="Times New Roman" w:cs="Times New Roman"/>
          <w:sz w:val="24"/>
          <w:szCs w:val="24"/>
          <w:vertAlign w:val="superscript"/>
        </w:rPr>
        <w:t>РО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>4</w:t>
      </w:r>
    </w:p>
    <w:p w:rsidR="00F251DE" w:rsidRPr="002A6144" w:rsidRDefault="00F251DE" w:rsidP="00F251DE">
      <w:pPr>
        <w:pStyle w:val="3"/>
        <w:shd w:val="clear" w:color="auto" w:fill="auto"/>
        <w:spacing w:after="178" w:line="240" w:lineRule="auto"/>
        <w:ind w:right="1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Си —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CuO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—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CuSO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4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—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Cu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OH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—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CuO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— Си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H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>5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OH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-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H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 xml:space="preserve">4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C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H</w:t>
      </w:r>
      <w:r w:rsidRPr="002A6144">
        <w:rPr>
          <w:rStyle w:val="81"/>
          <w:rFonts w:ascii="Times New Roman" w:hAnsi="Times New Roman" w:cs="Times New Roman"/>
          <w:sz w:val="24"/>
          <w:szCs w:val="24"/>
        </w:rPr>
        <w:t>4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Br</w:t>
      </w:r>
      <w:r w:rsidRPr="002A6144">
        <w:rPr>
          <w:rStyle w:val="81"/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и свойства углекислого газа.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Свойства соляной, серной (разбавленной) и уксусной кислот.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Взаимодействие гидроксида натрия с солями (сульфатом меди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II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 и хлоридом аммония).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Разложение гидроксида меди.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и амфотерные свойства гидроксида алюминия.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жесткой воды и изучение ее свойств.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Устранение временной и постоянной жесткости.</w:t>
      </w:r>
    </w:p>
    <w:p w:rsidR="00797988" w:rsidRDefault="00797988" w:rsidP="00F251DE">
      <w:pPr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</w:pP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lastRenderedPageBreak/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хлороводорода и соляной кислоты, их свойства.</w:t>
      </w:r>
    </w:p>
    <w:p w:rsidR="00F251DE" w:rsidRPr="002A6144" w:rsidRDefault="00F251DE" w:rsidP="004B660C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аммиака, его свойства.</w:t>
      </w:r>
    </w:p>
    <w:p w:rsidR="004B660C" w:rsidRPr="002A6144" w:rsidRDefault="004B660C" w:rsidP="004B660C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>1. Выполнение реферата по темам:</w:t>
      </w:r>
      <w:r w:rsidRPr="002A6144">
        <w:rPr>
          <w:rStyle w:val="11"/>
          <w:sz w:val="24"/>
          <w:szCs w:val="24"/>
        </w:rPr>
        <w:t xml:space="preserve"> 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Серная кислота — «хлеб химической промышленности».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Использование минеральных кислот на предприятиях различного профиля.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Оксиды и соли как строительные материалы.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гипса.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Поваренная соль как химическое сырье.</w:t>
      </w:r>
    </w:p>
    <w:p w:rsidR="004B660C" w:rsidRPr="002A6144" w:rsidRDefault="004B660C" w:rsidP="004B660C">
      <w:pPr>
        <w:pStyle w:val="3"/>
        <w:shd w:val="clear" w:color="auto" w:fill="auto"/>
        <w:tabs>
          <w:tab w:val="left" w:pos="564"/>
        </w:tabs>
        <w:spacing w:after="0" w:line="240" w:lineRule="auto"/>
        <w:ind w:left="280" w:firstLine="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Многоликий карбонат кальция: в природе, в промышленности, в быту.</w:t>
      </w:r>
    </w:p>
    <w:p w:rsidR="004B660C" w:rsidRPr="002A6144" w:rsidRDefault="004B660C" w:rsidP="004B660C">
      <w:pPr>
        <w:widowControl w:val="0"/>
        <w:overflowPunct w:val="0"/>
        <w:autoSpaceDE w:val="0"/>
        <w:autoSpaceDN w:val="0"/>
        <w:adjustRightInd w:val="0"/>
        <w:jc w:val="both"/>
      </w:pPr>
      <w:r w:rsidRPr="002A6144">
        <w:t xml:space="preserve"> (по выбору)</w:t>
      </w:r>
    </w:p>
    <w:p w:rsidR="004B660C" w:rsidRPr="002A6144" w:rsidRDefault="004B660C" w:rsidP="004B660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 xml:space="preserve">      2.Работа с текстом из учебника, дополнительной литературы.</w:t>
      </w:r>
    </w:p>
    <w:p w:rsidR="004B660C" w:rsidRPr="002A6144" w:rsidRDefault="004B660C" w:rsidP="004B660C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  3.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Использование серной кислоты в промышленности;. Едкие щелочи, их использование в промышленности;. Гашеная и негашеная известь, их применение в строительстве.; Гипс и алебастр, гипсование</w:t>
      </w:r>
      <w:r w:rsidRPr="002A6144">
        <w:rPr>
          <w:sz w:val="24"/>
          <w:szCs w:val="24"/>
        </w:rPr>
        <w:t xml:space="preserve"> (по выбору)</w:t>
      </w:r>
    </w:p>
    <w:p w:rsidR="004B660C" w:rsidRPr="002A6144" w:rsidRDefault="004B660C" w:rsidP="007A5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 xml:space="preserve">      4. Подготовка индивидуального проекта. (по выбору)</w:t>
      </w:r>
    </w:p>
    <w:p w:rsidR="004B660C" w:rsidRPr="002A6144" w:rsidRDefault="004B660C" w:rsidP="007A508D">
      <w:pPr>
        <w:pStyle w:val="3"/>
        <w:shd w:val="clear" w:color="auto" w:fill="auto"/>
        <w:spacing w:after="344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756"/>
        </w:tabs>
        <w:spacing w:after="302"/>
        <w:ind w:left="3060"/>
        <w:jc w:val="both"/>
        <w:outlineLvl w:val="3"/>
        <w:rPr>
          <w:b/>
        </w:rPr>
      </w:pPr>
      <w:bookmarkStart w:id="27" w:name="bookmark49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t>Химия элементов</w:t>
      </w:r>
      <w:bookmarkEnd w:id="27"/>
    </w:p>
    <w:p w:rsidR="00F251DE" w:rsidRPr="002A6144" w:rsidRDefault="00F251DE" w:rsidP="007A508D">
      <w:pPr>
        <w:spacing w:after="47"/>
      </w:pP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s</w:t>
      </w: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-Элементы</w:t>
      </w:r>
    </w:p>
    <w:p w:rsidR="00F251DE" w:rsidRPr="002A6144" w:rsidRDefault="00F251DE" w:rsidP="007A508D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Водород. Двойственное положение водорода в периодической системе. Изотопы водорода. Тяжелая вода. Окислительные и восстановительные свойства водорода, его получение и применение. Роль водорода в живой и неживой природе.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Вода. Роль воды как средообразующего вещества клетки. Экологические аспекты водопользования.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Элементы !А-группы. Щелочные металлы. Общая характеристика щелочных ме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таллов на основании положения в Периодической системе элементов Д. И. Менделеева и строения атомов. Получение, физические и химические свойства щелочных ме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таллов. Катионы щелочных металлов как важнейшая химическая форма их суще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ствования, регулятивная роль катионов калия и натрия в живой клетке. Природные соединения натрия и калия, их значение.</w:t>
      </w:r>
    </w:p>
    <w:p w:rsidR="00F251DE" w:rsidRPr="002A6144" w:rsidRDefault="00F251DE" w:rsidP="00F251DE">
      <w:pPr>
        <w:pStyle w:val="3"/>
        <w:shd w:val="clear" w:color="auto" w:fill="auto"/>
        <w:spacing w:after="152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Элементы ПА-группы. Общая характеристика щелочноземельных металлов и маг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ния на основании положения в Периодической системе элементов Д. И. Менделеева и строения атомов. Кальций, его получение, физические и химические свойства. Важнейшие соединения кальция, их значение и применение. Кальций в природе, его биологическая роль.</w:t>
      </w:r>
    </w:p>
    <w:p w:rsidR="00F251DE" w:rsidRPr="002A6144" w:rsidRDefault="00F251DE" w:rsidP="00F251DE">
      <w:pPr>
        <w:spacing w:after="47"/>
      </w:pP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р-Элементы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Алюминий. Характеристика алюминия на основании положения в Периодиче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ской системе элементов Д.И. Менделеева и строения атома. Получение, физические и химические свойства алюминия. Важнейшие соединения алюминия, их свойства, значение и применение. Природные соединения алюминия.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Углерод и кремний. Общая характеристика на основании их положения в Перио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дической системе Д. И. Менделеева и строения атома. Простые вещества, образован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ные этими элементами. Оксиды и гидроксиды углерода и кремния. Важнейшие соли угольной и кремниевой кислот. Силикатная промышленность.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Галогены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Общая характеристика галогенов на основании их положения в Перио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дической системе элементов Д. И. Менделеева и строения атомов. Галогены —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стые вещества: строение молекул, химические свойства, получение и применение. Важнейшие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соединения галогенов, их свойства, значение и применение. Галогены в природе. Биологическая роль галогенов.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Халькогены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Общая характеристика халькогенов на основании их положения в Периодической системе элементов Д.И. Менделе</w:t>
      </w:r>
      <w:r w:rsidR="00BF48B7" w:rsidRPr="002A6144">
        <w:rPr>
          <w:rStyle w:val="11"/>
          <w:rFonts w:ascii="Times New Roman" w:hAnsi="Times New Roman" w:cs="Times New Roman"/>
          <w:sz w:val="24"/>
          <w:szCs w:val="24"/>
        </w:rPr>
        <w:t>ева и строения атомов. Халькоге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ны — простые вещества. Аллотропия. Строение молекул аллотропных модификаций и их свойства. Получение и применение кислорода и серы. Халькогены в природе, их биологическая роль.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Элементы УА-группы. Общая характеристика элементов этой группы на основании их положения в Периодической системе элементов Д. И. Менделеева и строения ато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мов. Строение молекулы азота и аллотропных модификаций фосфора, их физические и химические свойства. Водородные соединения элементов VА-группы. Оксиды азота и фосфора, соответствующие им кислоты. Соли этих кислот. Свойства кислородных соединений азота и фосфора, их значение и применение. Азот и фосфор в природе, их биологическая роль.</w:t>
      </w:r>
    </w:p>
    <w:p w:rsidR="00F251DE" w:rsidRPr="002A6144" w:rsidRDefault="00F251DE" w:rsidP="00F251DE">
      <w:pPr>
        <w:pStyle w:val="3"/>
        <w:shd w:val="clear" w:color="auto" w:fill="auto"/>
        <w:spacing w:after="152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Элементы 1УА-группы. Общая характеристика элементов этой группы на основа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нии их положения в Периодической системе элементов Д. И. Менделеева и строения атомов. Углерод и его аллотропия. Свойства аллотропных модификаций углерода, их значение и применение. Оксиды и гидроксиды углерода и кремния, их химические свойства. Соли угольной и кремниевых кислот, их значение и применение. Приро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дообразующая роль углерода для живой и кремния для неживой природы.</w:t>
      </w:r>
    </w:p>
    <w:p w:rsidR="00F251DE" w:rsidRPr="002A6144" w:rsidRDefault="00F251DE" w:rsidP="00F251DE">
      <w:pPr>
        <w:spacing w:after="52"/>
      </w:pP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d</w:t>
      </w:r>
      <w:r w:rsidRPr="002A6144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-Элементы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Особенности строения атомов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-элементов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IB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VIIIB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-групп). Медь, цинк, хром, железо, марганец как простые вещества, их физические и химические свойства. На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хождение этих металлов в природе, их получение и значение. Соединения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-элементов с различными степенями окисления. Характер оксидов и гидроксидов этих элементов в зависимости от степени окисления металла.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Коллекции простых веществ, образованных элементами различных электронных семейств.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Коллекции минералов и горных пород.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аллотропных модификаций кислорода, серы, фосфора.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Химические свойства водорода, кислорода, серы, фосфора, галогенов, углерода.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Оксиды серы, азота, углерода, железа, марганца, меди с различными степенями окисления, их свойства.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Гидроксиды серы, хрома, марганца, железа, меди, алюминия и цинка, их полу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чение и химические свойства.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Лабораторные опыты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Изучение свойств простых веществ и соединений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s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-элементов.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Изучение свойств простых веществ и соединений р-элементов.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Изучение свойств простых веществ и соединений 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d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-элементов.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гидроксидов алюминия и цинка; исследование их свойств.</w:t>
      </w:r>
    </w:p>
    <w:p w:rsidR="00F251DE" w:rsidRPr="002A6144" w:rsidRDefault="00F251DE" w:rsidP="004B660C">
      <w:pPr>
        <w:pStyle w:val="3"/>
        <w:shd w:val="clear" w:color="auto" w:fill="auto"/>
        <w:spacing w:after="0" w:line="240" w:lineRule="auto"/>
        <w:ind w:firstLine="2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Получение и исследование свойств оксидов серы, углерода, фосфора.</w:t>
      </w:r>
    </w:p>
    <w:p w:rsidR="004B660C" w:rsidRPr="002A6144" w:rsidRDefault="004B660C" w:rsidP="004B660C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4B660C" w:rsidRPr="002A6144" w:rsidRDefault="00BF48B7" w:rsidP="004B660C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 xml:space="preserve">  1</w:t>
      </w:r>
      <w:r w:rsidR="004B660C" w:rsidRPr="002A6144">
        <w:t>.Работа с текстом из учебника, дополнительной литературы.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  2</w:t>
      </w:r>
      <w:r w:rsidR="004B660C" w:rsidRPr="002A6144">
        <w:rPr>
          <w:sz w:val="24"/>
          <w:szCs w:val="24"/>
        </w:rPr>
        <w:t xml:space="preserve">. Подготовка докладов по темам: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Инертные или благородные газы.</w:t>
      </w:r>
    </w:p>
    <w:p w:rsidR="00BF48B7" w:rsidRPr="002A6144" w:rsidRDefault="00BF48B7" w:rsidP="00BF48B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Рождающие соли — галогены.</w:t>
      </w:r>
      <w:r w:rsidRPr="002A6144">
        <w:rPr>
          <w:sz w:val="24"/>
          <w:szCs w:val="24"/>
        </w:rPr>
        <w:t xml:space="preserve"> </w:t>
      </w:r>
    </w:p>
    <w:p w:rsidR="004B660C" w:rsidRPr="002A6144" w:rsidRDefault="00BF48B7" w:rsidP="00BF48B7">
      <w:pPr>
        <w:pStyle w:val="3"/>
        <w:shd w:val="clear" w:color="auto" w:fill="auto"/>
        <w:spacing w:after="0" w:line="240" w:lineRule="auto"/>
        <w:ind w:right="20" w:firstLine="280"/>
        <w:jc w:val="both"/>
        <w:rPr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Халькогены в природе, их биологическая роль.</w:t>
      </w:r>
      <w:r w:rsidR="004B660C" w:rsidRPr="002A6144">
        <w:rPr>
          <w:sz w:val="24"/>
          <w:szCs w:val="24"/>
        </w:rPr>
        <w:t>(по выбору)</w:t>
      </w:r>
    </w:p>
    <w:p w:rsidR="004B660C" w:rsidRDefault="004B660C" w:rsidP="00797988">
      <w:pPr>
        <w:pStyle w:val="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Подготовка индивидуального проекта.(по выбору)</w:t>
      </w:r>
    </w:p>
    <w:p w:rsidR="00797988" w:rsidRPr="002A6144" w:rsidRDefault="00797988" w:rsidP="00797988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F251DE" w:rsidRPr="002A6144" w:rsidRDefault="00F251DE" w:rsidP="0097561F">
      <w:pPr>
        <w:keepNext/>
        <w:keepLines/>
        <w:widowControl w:val="0"/>
        <w:numPr>
          <w:ilvl w:val="1"/>
          <w:numId w:val="2"/>
        </w:numPr>
        <w:tabs>
          <w:tab w:val="left" w:pos="3251"/>
        </w:tabs>
        <w:spacing w:after="95"/>
        <w:ind w:left="2560"/>
        <w:jc w:val="both"/>
        <w:outlineLvl w:val="3"/>
        <w:rPr>
          <w:b/>
        </w:rPr>
      </w:pPr>
      <w:bookmarkStart w:id="28" w:name="bookmark50"/>
      <w:r w:rsidRPr="002A6144">
        <w:rPr>
          <w:rStyle w:val="4"/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Химия в жизни общества</w:t>
      </w:r>
      <w:bookmarkEnd w:id="28"/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Химия и производство. Химическая промышленность и химические технологии. Сырье для химической промышленности. Вода в химической промышленности. Энер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гия для химического производства.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Химия в сельском хозяйстве</w:t>
      </w:r>
      <w:r w:rsidRPr="002A6144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Химизация сельского хозяйства и ее направления. Растения и почва, почвенный поглощающий комплекс. Удобрения и их классифика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ция. Химические средства защиты растений. Отрицательные последствия применения пестицидов и борьба с ними. Химизация животноводства.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Химия и экология. Химическое загрязнение окружающей среды. Охрана гидросфе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ры от химического загрязнения. Охрана почвы от химического загрязнения. Охрана атмосферы от химического загрязнения. Охрана флоры и фауны от химического за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грязнения. Биотехнология и генная инженерия.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Химия и повседневная жизнь человека. Домашняя аптека. Моющие и чистящие средства. Средства борьбы с бытовыми насекомыми. Средства личной гигиены и кос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метики. Химия и пища. Маркировки упаковок пищевых и гигиенических продуктов и умение их читать. Экология жилища. Химия и генетика человека.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Демонстрации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Модели производства серной кислоты и аммиака.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Коллекция удобрений и пестицидов.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Образцы средств бытовой химии и лекарственных препаратов.</w:t>
      </w:r>
    </w:p>
    <w:p w:rsidR="00F251DE" w:rsidRPr="002A6144" w:rsidRDefault="00F251DE" w:rsidP="00F251DE">
      <w:r w:rsidRPr="002A6144">
        <w:rPr>
          <w:rStyle w:val="80"/>
          <w:rFonts w:ascii="Times New Roman" w:hAnsi="Times New Roman" w:cs="Times New Roman"/>
          <w:bCs w:val="0"/>
          <w:iCs w:val="0"/>
          <w:sz w:val="24"/>
          <w:szCs w:val="24"/>
        </w:rPr>
        <w:t>Практические занятия</w:t>
      </w:r>
    </w:p>
    <w:p w:rsidR="00F251DE" w:rsidRPr="002A6144" w:rsidRDefault="00F251DE" w:rsidP="00F251DE">
      <w:pPr>
        <w:pStyle w:val="3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коллекцией удобрений и пестицидов.</w:t>
      </w:r>
    </w:p>
    <w:p w:rsidR="00F251DE" w:rsidRPr="002A6144" w:rsidRDefault="00F251DE" w:rsidP="00BF48B7">
      <w:pPr>
        <w:pStyle w:val="3"/>
        <w:shd w:val="clear" w:color="auto" w:fill="auto"/>
        <w:spacing w:after="0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Ознакомление с образцами средств бытовой химии и лекарственных препаратов</w:t>
      </w:r>
    </w:p>
    <w:p w:rsidR="00BF48B7" w:rsidRPr="002A6144" w:rsidRDefault="00BF48B7" w:rsidP="00BF48B7">
      <w:pPr>
        <w:widowControl w:val="0"/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2A6144">
        <w:rPr>
          <w:b/>
          <w:i/>
        </w:rPr>
        <w:t>Самостоятельная работа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280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1. Выполнение реферата по темам: 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5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Биотехнология и генная инженерия — технологии XXI века.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564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Нанотехнология как приоритетное направление развития науки и  производства в Российской Федерации.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56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Современные методы обеззараживания воды.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564"/>
        </w:tabs>
        <w:spacing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  <w:r w:rsidRPr="002A6144">
        <w:rPr>
          <w:sz w:val="24"/>
          <w:szCs w:val="24"/>
        </w:rPr>
        <w:t xml:space="preserve">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Охрана окружающей среды от химического загрязнения. Количественные ха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рактеристики загрязнения окружающей среды.</w:t>
      </w:r>
    </w:p>
    <w:p w:rsidR="00BF48B7" w:rsidRPr="002A6144" w:rsidRDefault="00BF48B7" w:rsidP="00BF48B7">
      <w:pPr>
        <w:pStyle w:val="3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 xml:space="preserve"> (по выбору)</w:t>
      </w:r>
    </w:p>
    <w:p w:rsidR="00BF48B7" w:rsidRPr="002A6144" w:rsidRDefault="00BF48B7" w:rsidP="00BF48B7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</w:pPr>
      <w:r w:rsidRPr="002A6144">
        <w:t>2.Работа с текстом из учебника, дополнительной литературы.</w:t>
      </w:r>
    </w:p>
    <w:p w:rsidR="00BF48B7" w:rsidRPr="002A6144" w:rsidRDefault="00BF48B7" w:rsidP="00BF48B7">
      <w:pPr>
        <w:pStyle w:val="3"/>
        <w:shd w:val="clear" w:color="auto" w:fill="auto"/>
        <w:spacing w:after="0" w:line="240" w:lineRule="auto"/>
        <w:ind w:right="20" w:firstLine="0"/>
        <w:jc w:val="both"/>
        <w:rPr>
          <w:rStyle w:val="11"/>
          <w:sz w:val="24"/>
          <w:szCs w:val="24"/>
        </w:rPr>
      </w:pPr>
      <w:r w:rsidRPr="002A6144">
        <w:rPr>
          <w:sz w:val="24"/>
          <w:szCs w:val="24"/>
        </w:rPr>
        <w:t xml:space="preserve">3. Подготовка докладов по темам: </w:t>
      </w:r>
      <w:r w:rsidRPr="002A6144">
        <w:rPr>
          <w:rStyle w:val="11"/>
          <w:sz w:val="24"/>
          <w:szCs w:val="24"/>
        </w:rPr>
        <w:t>Маркировки упаковок пищевых и гигиенических продуктов.</w:t>
      </w:r>
      <w:r w:rsidRPr="002A6144">
        <w:rPr>
          <w:sz w:val="24"/>
          <w:szCs w:val="24"/>
        </w:rPr>
        <w:t xml:space="preserve"> </w:t>
      </w:r>
      <w:r w:rsidRPr="002A6144">
        <w:rPr>
          <w:rStyle w:val="11"/>
          <w:sz w:val="24"/>
          <w:szCs w:val="24"/>
        </w:rPr>
        <w:t>Химия и пища.</w:t>
      </w:r>
    </w:p>
    <w:p w:rsidR="00BF48B7" w:rsidRPr="002A6144" w:rsidRDefault="00BF48B7" w:rsidP="00BF48B7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2A6144">
        <w:rPr>
          <w:sz w:val="24"/>
          <w:szCs w:val="24"/>
        </w:rPr>
        <w:t>(по выбору)</w:t>
      </w:r>
    </w:p>
    <w:p w:rsidR="00BF48B7" w:rsidRPr="002A6144" w:rsidRDefault="00BF48B7" w:rsidP="00BF48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6144">
        <w:t>4. Подготовка индивидуального проекта. (по выбору)</w:t>
      </w:r>
    </w:p>
    <w:p w:rsidR="00BF48B7" w:rsidRPr="002A6144" w:rsidRDefault="00BF48B7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A508D" w:rsidRPr="002A6144" w:rsidRDefault="007A508D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A508D" w:rsidRPr="002A6144" w:rsidRDefault="007A508D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A508D" w:rsidRPr="002A6144" w:rsidRDefault="007A508D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A508D" w:rsidRPr="002A6144" w:rsidRDefault="007A508D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A508D" w:rsidRPr="002A6144" w:rsidRDefault="007A508D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A508D" w:rsidRPr="002A6144" w:rsidRDefault="007A508D" w:rsidP="00F251DE">
      <w:pPr>
        <w:pStyle w:val="3"/>
        <w:shd w:val="clear" w:color="auto" w:fill="auto"/>
        <w:spacing w:after="153" w:line="240" w:lineRule="auto"/>
        <w:ind w:right="20" w:firstLine="30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7B7464" w:rsidRPr="002A6144" w:rsidRDefault="007B7464" w:rsidP="007B7464">
      <w:pPr>
        <w:keepNext/>
        <w:keepLines/>
        <w:ind w:right="120"/>
        <w:jc w:val="center"/>
      </w:pPr>
      <w:r w:rsidRPr="002A6144">
        <w:rPr>
          <w:rStyle w:val="21"/>
          <w:rFonts w:ascii="Times New Roman" w:hAnsi="Times New Roman" w:cs="Times New Roman"/>
          <w:bCs w:val="0"/>
          <w:sz w:val="24"/>
          <w:szCs w:val="24"/>
        </w:rPr>
        <w:lastRenderedPageBreak/>
        <w:t>ПРИМЕРНЫЕ ТЕМЫ РЕФЕРАТОВ (ДОКЛАДОВ), ИНДИВИДУАЛЬНЫХ ПРОЕКТОВ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Биотехнология и генная инженерия — технологии XXI века.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Нанотехнология как приоритетное направление развития науки и производства в Российской Федерации.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Современные методы обеззараживания воды.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Аллотропия металлов.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Жизнь и деятельность Д.И. Менделеева.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«Периодическому закону будущее не грозит разрушением...»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Синтез 114-го элемента — триумф российских физиков-ядерщиков.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Изотопы водорода.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Использование радиоактивных изотопов в технических целях.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Рентгеновское излучение и его использование в технике и медицине.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Плазма — четвертое состояние вещества.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Аморфные вещества в природе, технике, быту.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Охрана окружающей среды от химического загрязнения. Количественные ха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рактеристики загрязнения окружающей среды.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твердого и газообразного оксида углерода (</w:t>
      </w:r>
      <w:r w:rsidRPr="002A6144">
        <w:rPr>
          <w:rStyle w:val="11"/>
          <w:rFonts w:ascii="Times New Roman" w:hAnsi="Times New Roman" w:cs="Times New Roman"/>
          <w:sz w:val="24"/>
          <w:szCs w:val="24"/>
          <w:lang w:val="en-US"/>
        </w:rPr>
        <w:t>IV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).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Защита озонового экрана от химического загрязнения.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Грубодисперсные системы, их классификация и использование в профессио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нальной деятельности.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Косметические гели.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Применение суспензий и эмульсий в строительстве.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Минералы и горные породы как основа литосферы.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Растворы вокруг нас. Типы растворов.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Вода как реагент и среда для химического процесса.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Жизнь и деятельность С. Аррениуса.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Вклад отечественных ученых в развитие теории электролитической диссоциа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Устранение жесткости воды на промышленных предприятиях.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Серная кислота — «хлеб химической промышленности».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Использование минеральных кислот на предприятиях различного профиля.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Оксиды и соли как строительные материалы.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гипса.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Поваренная соль как химическое сырье.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Многоликий карбонат кальция: в природе, в промышленности, в быту.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Реакции горения на производстве и в быту.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Виртуальное моделирование химических процессов.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растворов электролитов.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Электролиз расплавов электролитов.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564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Практическое применение электролиза: рафинирование, гальванопластика, гальваностегия.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получения и производства алюминия.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Электролитическое получение и рафинирование меди.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Жизнь и деятельность Г. Дэви.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Роль металлов в истории человеческой цивилизации. История отечественной черной металлургии. Современное металлургическое производство.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отечественной цветной металлургии. Роль металлов и сплавов в научно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техническом прогрессе.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Коррозия металлов и способы защиты от коррозии.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Инертные или благородные газы.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Рождающие соли — галогены.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шведской спички.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lastRenderedPageBreak/>
        <w:t>История возникновения и развития органической хим</w:t>
      </w:r>
      <w:r w:rsidRPr="002A6144">
        <w:rPr>
          <w:rStyle w:val="20"/>
          <w:rFonts w:ascii="Times New Roman" w:hAnsi="Times New Roman" w:cs="Times New Roman"/>
          <w:sz w:val="24"/>
          <w:szCs w:val="24"/>
        </w:rPr>
        <w:t>ии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Жизнь и деятельность А. М. Бутлерова.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Витализм и его крах.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Роль отечественных ученых в становлении и развитии мировой органической химии.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Современные представления о теории химического строения.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Экологические аспекты использования углеводородного сырья.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Экономические аспекты международного сотрудничества по использованию углеводородного сырья.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ind w:left="2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История открытия и разработки газовых и нефтяных месторождений в Россий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ской Федерации.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Химия углеводородного сырья и моя будущая профессия.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Углеводородное топливо, его виды и назначение.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Синтетические каучуки: история, многообразие и перспективы.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Резинотехническое производство и его роль в научно-техническом прогрессе.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Сварочное производство и роль химии углеводородов в нем.</w:t>
      </w:r>
    </w:p>
    <w:p w:rsidR="007B7464" w:rsidRPr="002A6144" w:rsidRDefault="007B7464" w:rsidP="0097561F">
      <w:pPr>
        <w:pStyle w:val="3"/>
        <w:numPr>
          <w:ilvl w:val="0"/>
          <w:numId w:val="1"/>
        </w:numPr>
        <w:shd w:val="clear" w:color="auto" w:fill="auto"/>
        <w:tabs>
          <w:tab w:val="left" w:pos="280"/>
        </w:tabs>
        <w:spacing w:after="500" w:line="240" w:lineRule="auto"/>
        <w:ind w:left="28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Нефть и ее транспортировка как основа взаимовыгодного международного со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трудничества</w:t>
      </w:r>
      <w:r w:rsidRPr="002A6144">
        <w:rPr>
          <w:rStyle w:val="11"/>
          <w:sz w:val="24"/>
          <w:szCs w:val="24"/>
        </w:rPr>
        <w:t>.</w:t>
      </w:r>
    </w:p>
    <w:p w:rsidR="00463C77" w:rsidRPr="002A6144" w:rsidRDefault="00463C77" w:rsidP="002D0A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6144">
        <w:rPr>
          <w:b/>
        </w:rPr>
        <w:t>ТЕМАТИЧЕСКОЕ ПЛАНИРОВАНИЕ</w:t>
      </w:r>
    </w:p>
    <w:p w:rsidR="00463C77" w:rsidRPr="002A6144" w:rsidRDefault="00463C77" w:rsidP="00234F77">
      <w:pPr>
        <w:widowControl w:val="0"/>
        <w:autoSpaceDE w:val="0"/>
        <w:autoSpaceDN w:val="0"/>
        <w:adjustRightInd w:val="0"/>
        <w:jc w:val="both"/>
      </w:pPr>
    </w:p>
    <w:p w:rsidR="007B7464" w:rsidRPr="002A6144" w:rsidRDefault="007B7464" w:rsidP="007B7464">
      <w:pPr>
        <w:pStyle w:val="3"/>
        <w:shd w:val="clear" w:color="auto" w:fill="auto"/>
        <w:spacing w:after="60" w:line="240" w:lineRule="auto"/>
        <w:ind w:left="1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При реализации содержания общеобразовательной учебной дисциплины «Химия» в пределах освоения ОПОП СПО на базе основного общего образования с получени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ем среднего общего образования (ППКРС, ППССЗ) максимальная учебная нагрузка обучающихся составляет:</w:t>
      </w:r>
    </w:p>
    <w:p w:rsidR="00855C7D" w:rsidRPr="002A6144" w:rsidRDefault="00855C7D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after="260" w:line="240" w:lineRule="auto"/>
        <w:ind w:left="580" w:right="40" w:hanging="28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по специальностям СПО естественно-научного профиля профессионального образования — 162 часа, из них аудиторная (обязательная) нагрузка обучаю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щихся, включая лабораторные опыты и практические занятия, — 108 часов; внеаудиторная самостоятельная работа студентов — 54 часа.</w:t>
      </w:r>
    </w:p>
    <w:p w:rsidR="00463C77" w:rsidRPr="002A6144" w:rsidRDefault="00463C77" w:rsidP="00234F77">
      <w:pPr>
        <w:widowControl w:val="0"/>
        <w:autoSpaceDE w:val="0"/>
        <w:autoSpaceDN w:val="0"/>
        <w:adjustRightInd w:val="0"/>
        <w:ind w:firstLine="540"/>
        <w:jc w:val="both"/>
      </w:pPr>
    </w:p>
    <w:p w:rsidR="007B7464" w:rsidRPr="002A6144" w:rsidRDefault="007B7464" w:rsidP="007B7464">
      <w:pPr>
        <w:pStyle w:val="22"/>
        <w:jc w:val="center"/>
        <w:rPr>
          <w:b/>
        </w:rPr>
      </w:pPr>
      <w:r w:rsidRPr="002A6144">
        <w:rPr>
          <w:b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2"/>
        <w:gridCol w:w="1564"/>
        <w:gridCol w:w="1983"/>
        <w:gridCol w:w="1610"/>
        <w:gridCol w:w="1813"/>
      </w:tblGrid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464" w:rsidRPr="002A6144">
        <w:tc>
          <w:tcPr>
            <w:tcW w:w="2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Максимальн. учебная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7464" w:rsidRPr="002A6144" w:rsidRDefault="005305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="007B7464" w:rsidRPr="002A6144">
              <w:rPr>
                <w:rFonts w:ascii="Times New Roman" w:hAnsi="Times New Roman"/>
                <w:sz w:val="24"/>
                <w:szCs w:val="24"/>
              </w:rPr>
              <w:t xml:space="preserve"> учебная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Обязательная</w:t>
            </w:r>
          </w:p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</w:tr>
      <w:tr w:rsidR="007B7464" w:rsidRPr="002A6144">
        <w:tc>
          <w:tcPr>
            <w:tcW w:w="2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нагрузка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Всего занятий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="00930BB9" w:rsidRPr="002A6144">
              <w:rPr>
                <w:rFonts w:ascii="Times New Roman" w:hAnsi="Times New Roman"/>
                <w:sz w:val="24"/>
                <w:szCs w:val="24"/>
              </w:rPr>
              <w:t>еских</w:t>
            </w:r>
          </w:p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 w:rsidP="00855C7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55C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5305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55C7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5305C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55C7D" w:rsidP="00855C7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1.Органическая химия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55C7D" w:rsidP="00855C7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1.1. Предмет органической химии. Теория строения органических соединений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 w:rsidP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1.2. Предельные углеводороды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 w:rsidP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 xml:space="preserve">1.3. Этиленовые и </w:t>
            </w: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lastRenderedPageBreak/>
              <w:t>диеновые углеводороды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 w:rsidP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lastRenderedPageBreak/>
              <w:t>1.4. Ацетиленовые углеводороды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5305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  <w:r w:rsidRPr="002A6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1.5. Ароматические углеводороды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5305C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1.6. Природные источники углеводородов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1.7. Гидроксильные соединения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 w:rsidP="00907A2A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07A2A"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1.8. Альдегиды и кетоны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1.9. Карбоновые кислоты и их производные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907A2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1.10. Углеводы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1.11. Амины, аминокислоты, белки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7C47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1.12. Азотсодержащие гетероциклические соединения. Нуклеиновые кислоты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FC7C47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1.13. Биологически активные соединения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03296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832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832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7C47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 Общая и неорганическая химия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C47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2.1. Химия — наука о веществах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8320B">
            <w:pPr>
              <w:pStyle w:val="aa"/>
              <w:jc w:val="center"/>
              <w:rPr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7C4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832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20мин.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832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25мин.</w:t>
            </w:r>
          </w:p>
        </w:tc>
      </w:tr>
      <w:tr w:rsidR="00FC7C47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2.2. Строение атома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C47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2.3. Периодический закон и Периодическая си</w:t>
            </w: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стема химических элементов Д. И. Менделеева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2.4. Строение вещества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EF41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2.5. Полимеры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2.6. Дисперсные системы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2.7. Химические реакции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2.8. Растворы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EF411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lastRenderedPageBreak/>
              <w:t>2.9. Окислительно-восстановительные реак</w:t>
            </w: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ции. Электрохимические процессы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2.10. Классификация веществ. Простые веще</w:t>
            </w: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D107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sz w:val="24"/>
                <w:szCs w:val="24"/>
              </w:rPr>
              <w:t>Не предусмотрено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2.11. Основные классы неорганических и орга</w:t>
            </w: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softHyphen/>
              <w:t>нических соединений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2.12. Химия элементов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5F61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5F61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5F61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FC075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2968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032968">
            <w:pPr>
              <w:pStyle w:val="aa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sz w:val="24"/>
                <w:szCs w:val="24"/>
              </w:rPr>
              <w:t>2.13. Химия в жизни общества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2C6E7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5F61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968" w:rsidRPr="002A6144" w:rsidRDefault="005F61B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464" w:rsidRPr="002A6144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6144">
              <w:rPr>
                <w:rStyle w:val="81"/>
                <w:rFonts w:ascii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E18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7B746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E18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89ч.20мин.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4" w:rsidRPr="002A6144" w:rsidRDefault="008E18A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144">
              <w:rPr>
                <w:rFonts w:ascii="Times New Roman" w:hAnsi="Times New Roman"/>
                <w:sz w:val="24"/>
                <w:szCs w:val="24"/>
              </w:rPr>
              <w:t>18ч.25мин.</w:t>
            </w:r>
          </w:p>
        </w:tc>
      </w:tr>
    </w:tbl>
    <w:p w:rsidR="00463C77" w:rsidRPr="002A6144" w:rsidRDefault="00463C77" w:rsidP="00234F7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B8427E" w:rsidRPr="002A6144" w:rsidRDefault="00B8427E" w:rsidP="00631268">
      <w:pPr>
        <w:ind w:left="20" w:right="20" w:firstLine="560"/>
        <w:jc w:val="both"/>
        <w:rPr>
          <w:b/>
        </w:rPr>
      </w:pPr>
      <w:r w:rsidRPr="002A6144">
        <w:t xml:space="preserve">Внеаудиторная самостоятельная работа включает в себя </w:t>
      </w:r>
      <w:r w:rsidR="00631268" w:rsidRPr="002A6144">
        <w:rPr>
          <w:rStyle w:val="81"/>
          <w:rFonts w:ascii="Times New Roman" w:hAnsi="Times New Roman" w:cs="Times New Roman"/>
          <w:b w:val="0"/>
          <w:sz w:val="24"/>
          <w:szCs w:val="24"/>
        </w:rPr>
        <w:t>подготовку выступлений по заданным темам, докладов, рефератов, эссе, индивидуального проекта с использованием информационных технологий и др.</w:t>
      </w:r>
      <w:r w:rsidR="00631268" w:rsidRPr="002A6144">
        <w:rPr>
          <w:b/>
        </w:rPr>
        <w:t xml:space="preserve"> </w:t>
      </w:r>
    </w:p>
    <w:p w:rsidR="006C6610" w:rsidRPr="002A6144" w:rsidRDefault="006C6610" w:rsidP="006C6610">
      <w:pPr>
        <w:keepNext/>
        <w:keepLines/>
        <w:spacing w:before="371" w:after="64" w:line="280" w:lineRule="exact"/>
        <w:jc w:val="center"/>
      </w:pPr>
      <w:r w:rsidRPr="002A6144">
        <w:rPr>
          <w:rStyle w:val="30"/>
          <w:rFonts w:ascii="Times New Roman" w:hAnsi="Times New Roman" w:cs="Times New Roman"/>
          <w:bCs w:val="0"/>
          <w:sz w:val="24"/>
          <w:szCs w:val="24"/>
        </w:rPr>
        <w:t>ХАРАКТЕРИСТИКА ОСНОВНЫХ ВИДОВ УЧЕБНОЙ ДЕЯТЕЛЬНОСТИ СТУДЕНТОВ</w:t>
      </w:r>
    </w:p>
    <w:tbl>
      <w:tblPr>
        <w:tblpPr w:leftFromText="180" w:rightFromText="180" w:vertAnchor="text" w:horzAnchor="margin" w:tblpY="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50"/>
      </w:tblGrid>
      <w:tr w:rsidR="007A508D" w:rsidRPr="002A6144" w:rsidTr="007A508D">
        <w:trPr>
          <w:trHeight w:hRule="exact" w:val="55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08D" w:rsidRPr="002A6144" w:rsidRDefault="007A508D" w:rsidP="007A508D">
            <w:pPr>
              <w:pStyle w:val="3"/>
              <w:shd w:val="clear" w:color="auto" w:fill="auto"/>
              <w:spacing w:after="0" w:line="17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Содержание обучения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08D" w:rsidRPr="002A6144" w:rsidRDefault="007A508D" w:rsidP="007A508D">
            <w:pPr>
              <w:pStyle w:val="3"/>
              <w:shd w:val="clear" w:color="auto" w:fill="auto"/>
              <w:spacing w:after="0" w:line="20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A508D" w:rsidRPr="002A6144" w:rsidTr="007A508D">
        <w:trPr>
          <w:trHeight w:hRule="exact" w:val="170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08D" w:rsidRPr="002A6144" w:rsidRDefault="007A508D" w:rsidP="007A508D">
            <w:pPr>
              <w:pStyle w:val="3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Важнейшие химические понятия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08D" w:rsidRPr="002A6144" w:rsidRDefault="007A508D" w:rsidP="007A508D">
            <w:pPr>
              <w:pStyle w:val="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Умение давать определение и оперировать следующими хи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ность, валентность, степень окисления, моль, молярная масса, молярный объем газообразных веществ, вещества молекулярно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го и немолекулярного строения, растворы, электролит и неэлек-</w:t>
            </w:r>
          </w:p>
        </w:tc>
      </w:tr>
    </w:tbl>
    <w:p w:rsidR="006C6610" w:rsidRPr="002A6144" w:rsidRDefault="006C6610" w:rsidP="006C6610">
      <w:pPr>
        <w:sectPr w:rsidR="006C6610" w:rsidRPr="002A6144" w:rsidSect="00582E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134" w:right="850" w:bottom="1134" w:left="1701" w:header="0" w:footer="3" w:gutter="0"/>
          <w:cols w:space="720"/>
          <w:docGrid w:linePitch="326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50"/>
      </w:tblGrid>
      <w:tr w:rsidR="006C6610" w:rsidRPr="002A6144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17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0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6C6610" w:rsidRPr="002A6144">
        <w:trPr>
          <w:trHeight w:hRule="exact" w:val="125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 w:rsidP="007A508D">
            <w:pPr>
              <w:framePr w:w="8904" w:wrap="notBeside" w:vAnchor="text" w:hAnchor="page" w:x="1717" w:y="-1093"/>
              <w:widowControl w:val="0"/>
              <w:rPr>
                <w:color w:val="00000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тролит, электролитическая диссоциация, окислитель и восста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новитель, окисление и восстановление, тепловой эффект реак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ции, скорость химической реакции, катализ, химическое равно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весие, углеродный скелет, функциональная группа, изомерия, гомология</w:t>
            </w:r>
          </w:p>
        </w:tc>
      </w:tr>
      <w:tr w:rsidR="006C6610" w:rsidRPr="002A6144">
        <w:trPr>
          <w:trHeight w:hRule="exact" w:val="321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Основные законы химии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Формулирование законов сохранения массы веществ и постоян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ства состава веществ.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Установка причинно-следственной связи между содержанием этих законов и написанием химических формул и уравнений. Установка эволюционной сущности менделеевской и современ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ной формулировок периодического закона Д. И. Менделеева. Объяснение физического смысла символики периодической таблицы химических элементов Д. И. Менделеева (номеров эле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Характеристика элементов малых и больших периодов по их положению в Периодической системе Д. И. Менделеева</w:t>
            </w:r>
          </w:p>
        </w:tc>
      </w:tr>
      <w:tr w:rsidR="006C6610" w:rsidRPr="002A6144">
        <w:trPr>
          <w:trHeight w:hRule="exact" w:val="277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170" w:lineRule="exact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Основные теории химии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Установка зависимости свойств химических веществ от строе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ния атомов образующих их химических элементов. Характеристика важнейших типов химических связей и отно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сительности этой типологии.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Объяснение зависимости свойств веществ от их состава и строе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ния кристаллических решеток.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Формулировка основных положений теории электролитиче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ской диссоциации и характеристика в свете этой теории свойств основных классов неорганических соединений.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Формулировка основных положений теории химического строе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ния органических соединений и характеристика в свете этой теории свойств основных классов органических соединений</w:t>
            </w:r>
          </w:p>
        </w:tc>
      </w:tr>
      <w:tr w:rsidR="006C6610" w:rsidRPr="002A6144">
        <w:trPr>
          <w:trHeight w:hRule="exact" w:val="455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Важнейшие вещества и материалы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Характеристика состава, строения, свойств, получения и приме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нения важнейших металлов (ТА и II А групп, алюминия, желе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 xml:space="preserve">за, а в естественно-научном профиле и некоторых </w:t>
            </w:r>
            <w:r w:rsidRPr="002A6144">
              <w:rPr>
                <w:rStyle w:val="81"/>
                <w:b w:val="0"/>
                <w:sz w:val="24"/>
                <w:szCs w:val="24"/>
                <w:lang w:val="en-US"/>
              </w:rPr>
              <w:t>d</w:t>
            </w:r>
            <w:r w:rsidRPr="002A6144">
              <w:rPr>
                <w:rStyle w:val="81"/>
                <w:b w:val="0"/>
                <w:sz w:val="24"/>
                <w:szCs w:val="24"/>
              </w:rPr>
              <w:t>-элементов) и их соединений.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Характеристика состава, строения, свойств, получения и приме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 xml:space="preserve">нения важнейших неметаллов (VIII А, </w:t>
            </w:r>
            <w:r w:rsidRPr="002A6144">
              <w:rPr>
                <w:rStyle w:val="81"/>
                <w:b w:val="0"/>
                <w:sz w:val="24"/>
                <w:szCs w:val="24"/>
                <w:lang w:val="en-US"/>
              </w:rPr>
              <w:t>VI</w:t>
            </w:r>
            <w:r w:rsidRPr="002A6144">
              <w:rPr>
                <w:rStyle w:val="81"/>
                <w:b w:val="0"/>
                <w:sz w:val="24"/>
                <w:szCs w:val="24"/>
              </w:rPr>
              <w:t xml:space="preserve">^, </w:t>
            </w:r>
            <w:r w:rsidRPr="002A6144">
              <w:rPr>
                <w:rStyle w:val="81"/>
                <w:b w:val="0"/>
                <w:sz w:val="24"/>
                <w:szCs w:val="24"/>
                <w:lang w:val="en-US"/>
              </w:rPr>
              <w:t>V</w:t>
            </w:r>
            <w:r w:rsidRPr="002A6144">
              <w:rPr>
                <w:rStyle w:val="81"/>
                <w:b w:val="0"/>
                <w:sz w:val="24"/>
                <w:szCs w:val="24"/>
              </w:rPr>
              <w:t>^ групп, а также азота и фосфора, углерода и кремния, водорода) и их соединений. Характеристика состава, строения, свойств, получения и приме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нения важнейших классов углеводородов (алканов, циклоалка- нов, алкенов, алкинов, аренов) и их наиболее значимых в народнохозяйственном плане представителей.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Аналогичная характеристика важнейших представителей других классов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ной кислоты, для естественно-научного профиля представите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лей других классов кислот), моносахаридов (глюкозы), дисаха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ридов (сахарозы), полисахаридов (крахмала и целлюлозы), анилина, аминокислот, белков, искусственных и синтетических волокон, каучуков, пластмасс</w:t>
            </w:r>
          </w:p>
        </w:tc>
      </w:tr>
      <w:tr w:rsidR="006C6610" w:rsidRPr="002A6144">
        <w:trPr>
          <w:trHeight w:hRule="exact" w:val="168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/>
              <w:ind w:left="1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Химический язык и символика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Использование в учебной и профессиональной деятельности химических терминов и символики.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Название изученных веществ по тривиальной или международ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ной номенклатуре и отражение состава этих соединений с помо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щью химических формул.</w:t>
            </w:r>
          </w:p>
          <w:p w:rsidR="006C6610" w:rsidRPr="002A6144" w:rsidRDefault="006C6610" w:rsidP="007A508D">
            <w:pPr>
              <w:pStyle w:val="3"/>
              <w:framePr w:w="8904" w:wrap="notBeside" w:vAnchor="text" w:hAnchor="page" w:x="1717" w:y="-1093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Отражение химических процессов с помощью уравнений хими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ческих реакций</w:t>
            </w:r>
          </w:p>
        </w:tc>
      </w:tr>
    </w:tbl>
    <w:p w:rsidR="006C6610" w:rsidRPr="002A6144" w:rsidRDefault="006C6610" w:rsidP="006C6610">
      <w:pPr>
        <w:rPr>
          <w:color w:val="00000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6350"/>
      </w:tblGrid>
      <w:tr w:rsidR="006C6610" w:rsidRPr="002A6144">
        <w:trPr>
          <w:trHeight w:hRule="exact" w:val="55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02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6C6610" w:rsidRPr="002A6144">
        <w:trPr>
          <w:trHeight w:hRule="exact" w:val="279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170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Химические реакции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тов, образующих вещества.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Установка признаков общего и различного в типологии реакций для неорганической и органической химии.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Классифицикация веществ и процессов с точки зрения окисления-восстановления. Составление уравнений реакций с помощью метода электронного баланса.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Объяснение зависимости скорости химической реакции и поло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жения химического равновесия от различных факторов</w:t>
            </w:r>
          </w:p>
        </w:tc>
      </w:tr>
      <w:tr w:rsidR="006C6610" w:rsidRPr="002A6144">
        <w:trPr>
          <w:trHeight w:hRule="exact" w:val="103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Химический экспери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Выполнение химического эксперимента в полном соответствии с правилами безопасности.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Наблюдение, фиксация и описание результатов проведенного эксперимента</w:t>
            </w:r>
          </w:p>
        </w:tc>
      </w:tr>
      <w:tr w:rsidR="006C6610" w:rsidRPr="002A6144">
        <w:trPr>
          <w:trHeight w:hRule="exact" w:val="147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Химическая информа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Проведение самостоятельного поиска химической информации с использованием различных источников (научно-популярных изданий, компьютерных баз данных, ресурсов Интернета). Использование компьютерных технологий для обработки и передачи химической информации и ее представления в раз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личных формах</w:t>
            </w:r>
          </w:p>
        </w:tc>
      </w:tr>
      <w:tr w:rsidR="006C6610" w:rsidRPr="002A6144">
        <w:trPr>
          <w:trHeight w:hRule="exact" w:val="103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Расчеты по химическим формулам и уравнениям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Установка зависимости между качественной и количественной сторонами химических объектов и процессов.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Решение расчетных задач по химическим формулам и уравне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ниям</w:t>
            </w:r>
          </w:p>
        </w:tc>
      </w:tr>
      <w:tr w:rsidR="006C6610" w:rsidRPr="002A6144">
        <w:trPr>
          <w:trHeight w:hRule="exact" w:val="3245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Профильное и профес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сионально значимое содержание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Объяснение химических явлений, происходящих в природе, быту и на производстве.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Определение возможностей протекания химических превраще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ний в различных условиях.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Соблюдение правил экологически грамотного поведения в окру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жающей среде.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Оценка влияния химического загрязнения окружающей среды на организм человека и другие живые организмы.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Соблюдение правил безопасного обращения с горючими и ток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сичными веществами, лабораторным оборудованием. Подготовка растворов заданной концентрации в быту и на про</w:t>
            </w:r>
            <w:r w:rsidRPr="002A6144">
              <w:rPr>
                <w:rStyle w:val="81"/>
                <w:b w:val="0"/>
                <w:sz w:val="24"/>
                <w:szCs w:val="24"/>
              </w:rPr>
              <w:softHyphen/>
              <w:t>изводстве.</w:t>
            </w:r>
          </w:p>
          <w:p w:rsidR="006C6610" w:rsidRPr="002A6144" w:rsidRDefault="006C6610">
            <w:pPr>
              <w:pStyle w:val="3"/>
              <w:framePr w:w="8904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44">
              <w:rPr>
                <w:rStyle w:val="81"/>
                <w:b w:val="0"/>
                <w:sz w:val="24"/>
                <w:szCs w:val="24"/>
              </w:rPr>
              <w:t>Критическая оценка достоверности химической информации, поступающей из разных источников</w:t>
            </w:r>
          </w:p>
        </w:tc>
      </w:tr>
    </w:tbl>
    <w:p w:rsidR="006C6610" w:rsidRPr="002A6144" w:rsidRDefault="006C6610" w:rsidP="006C6610">
      <w:pPr>
        <w:rPr>
          <w:rFonts w:ascii="Courier New" w:hAnsi="Courier New" w:cs="Courier New"/>
          <w:color w:val="000000"/>
        </w:rPr>
      </w:pPr>
    </w:p>
    <w:p w:rsidR="00867FA6" w:rsidRPr="002A6144" w:rsidRDefault="00867FA6" w:rsidP="00234F77">
      <w:pPr>
        <w:widowControl w:val="0"/>
        <w:overflowPunct w:val="0"/>
        <w:autoSpaceDE w:val="0"/>
        <w:autoSpaceDN w:val="0"/>
        <w:adjustRightInd w:val="0"/>
        <w:ind w:right="-56"/>
        <w:jc w:val="both"/>
        <w:rPr>
          <w:b/>
        </w:rPr>
      </w:pPr>
    </w:p>
    <w:p w:rsidR="00050BA2" w:rsidRPr="002A6144" w:rsidRDefault="00050BA2" w:rsidP="00050BA2">
      <w:pPr>
        <w:rPr>
          <w:rFonts w:ascii="Courier New" w:hAnsi="Courier New" w:cs="Courier New"/>
          <w:color w:val="000000"/>
        </w:rPr>
      </w:pPr>
    </w:p>
    <w:p w:rsidR="00050BA2" w:rsidRPr="002A6144" w:rsidRDefault="00050BA2" w:rsidP="00050BA2">
      <w:pPr>
        <w:sectPr w:rsidR="00050BA2" w:rsidRPr="002A6144">
          <w:footerReference w:type="default" r:id="rId15"/>
          <w:pgSz w:w="11909" w:h="16838"/>
          <w:pgMar w:top="1142" w:right="1473" w:bottom="1325" w:left="1492" w:header="0" w:footer="3" w:gutter="0"/>
          <w:cols w:space="720"/>
        </w:sectPr>
      </w:pPr>
    </w:p>
    <w:p w:rsidR="00631268" w:rsidRPr="002A6144" w:rsidRDefault="00BE0274" w:rsidP="005B4D5E">
      <w:pPr>
        <w:jc w:val="center"/>
        <w:rPr>
          <w:b/>
        </w:rPr>
      </w:pPr>
      <w:r w:rsidRPr="002A6144">
        <w:rPr>
          <w:b/>
        </w:rPr>
        <w:lastRenderedPageBreak/>
        <w:t>УЧЕБНО-МЕТОДИЧЕСКОЕ И МАТЕРИАЛЬНО-ТЕХНИЧЕСКОЕ ОБЕСПЕЧЕНИЕ ПРОГРАММЫ УЧЕБНОЙ ДИСЦИПЛИНЫ «ХИМИЯ»</w:t>
      </w:r>
    </w:p>
    <w:p w:rsidR="00F614EE" w:rsidRPr="002A6144" w:rsidRDefault="00BE0274" w:rsidP="005B4D5E">
      <w:pPr>
        <w:pStyle w:val="3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2"/>
          <w:rFonts w:ascii="Times New Roman" w:hAnsi="Times New Roman" w:cs="Times New Roman"/>
          <w:sz w:val="24"/>
          <w:szCs w:val="24"/>
        </w:rPr>
        <w:t>Для 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своения программы учебной дисципл</w:t>
      </w:r>
      <w:r w:rsidR="005B4D5E"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ины «Химия» </w:t>
      </w:r>
      <w:r w:rsidR="00797988">
        <w:rPr>
          <w:rStyle w:val="11"/>
          <w:rFonts w:ascii="Times New Roman" w:hAnsi="Times New Roman" w:cs="Times New Roman"/>
          <w:sz w:val="24"/>
          <w:szCs w:val="24"/>
        </w:rPr>
        <w:t xml:space="preserve"> в про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>фессиональной образовательной организации, реализующей образовательную программу среднего общего образования в пределах освоения ОПОП СПО на базе</w:t>
      </w:r>
      <w:r w:rsidR="005B4D5E"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основного общего образования, имеются кабинет химии 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 и </w:t>
      </w:r>
      <w:r w:rsidR="005B4D5E" w:rsidRPr="002A6144">
        <w:rPr>
          <w:rStyle w:val="11"/>
          <w:rFonts w:ascii="Times New Roman" w:hAnsi="Times New Roman" w:cs="Times New Roman"/>
          <w:sz w:val="24"/>
          <w:szCs w:val="24"/>
        </w:rPr>
        <w:t xml:space="preserve">лаборантская комната. </w:t>
      </w:r>
    </w:p>
    <w:p w:rsidR="00F614EE" w:rsidRPr="002A6144" w:rsidRDefault="00F614EE" w:rsidP="005B4D5E">
      <w:pPr>
        <w:pStyle w:val="3"/>
        <w:shd w:val="clear" w:color="auto" w:fill="auto"/>
        <w:spacing w:after="6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 состав учебно-методического и материально-технического оснащения кабинета химии входят:</w:t>
      </w:r>
    </w:p>
    <w:p w:rsidR="00F614EE" w:rsidRPr="002A6144" w:rsidRDefault="00F614EE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after="0" w:line="240" w:lineRule="auto"/>
        <w:ind w:left="580" w:right="20" w:hanging="280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натуральные объекты, модели, приборы и наборы для постановки демонстра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ционного и ученического эксперимента;</w:t>
      </w:r>
    </w:p>
    <w:p w:rsidR="00F614EE" w:rsidRPr="002A6144" w:rsidRDefault="00F614EE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печатные средства обучения;</w:t>
      </w:r>
    </w:p>
    <w:p w:rsidR="00F614EE" w:rsidRPr="002A6144" w:rsidRDefault="00F614EE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реактивы;</w:t>
      </w:r>
    </w:p>
    <w:p w:rsidR="00F614EE" w:rsidRPr="002A6144" w:rsidRDefault="00F614EE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перечни основной и дополнительной учебной литературы;</w:t>
      </w:r>
    </w:p>
    <w:p w:rsidR="00F614EE" w:rsidRPr="002A6144" w:rsidRDefault="00F614EE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вспомогательное оборудование и инструкции;</w:t>
      </w:r>
    </w:p>
    <w:p w:rsidR="00F614EE" w:rsidRPr="002A6144" w:rsidRDefault="00F614EE" w:rsidP="0097561F">
      <w:pPr>
        <w:pStyle w:val="3"/>
        <w:numPr>
          <w:ilvl w:val="0"/>
          <w:numId w:val="1"/>
        </w:numPr>
        <w:shd w:val="clear" w:color="auto" w:fill="auto"/>
        <w:tabs>
          <w:tab w:val="left" w:pos="579"/>
        </w:tabs>
        <w:spacing w:after="6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библиотечный фонд.</w:t>
      </w:r>
    </w:p>
    <w:p w:rsidR="00F614EE" w:rsidRPr="002A6144" w:rsidRDefault="00F614EE" w:rsidP="005B4D5E">
      <w:pPr>
        <w:pStyle w:val="3"/>
        <w:shd w:val="clear" w:color="auto" w:fill="auto"/>
        <w:spacing w:after="0" w:line="240" w:lineRule="auto"/>
        <w:ind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sz w:val="24"/>
          <w:szCs w:val="24"/>
        </w:rPr>
        <w:t>В библиотечный фонд входят учебники и учебно-методические комплекты (УМК), рекомендованные или допущенные для использования в профессиональных об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2A6144">
        <w:rPr>
          <w:rStyle w:val="11"/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bookmarkStart w:id="29" w:name="bookmark59"/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7A508D" w:rsidRPr="002A6144" w:rsidRDefault="007A508D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2A6144">
        <w:rPr>
          <w:rStyle w:val="11"/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Style w:val="11"/>
          <w:sz w:val="24"/>
          <w:szCs w:val="24"/>
        </w:rPr>
      </w:pP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Style w:val="11"/>
          <w:sz w:val="24"/>
          <w:szCs w:val="24"/>
        </w:rPr>
      </w:pP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color w:val="FF0000"/>
          <w:sz w:val="24"/>
          <w:szCs w:val="24"/>
        </w:rPr>
      </w:pPr>
      <w:r w:rsidRPr="00797988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797988">
        <w:rPr>
          <w:rStyle w:val="13"/>
          <w:rFonts w:ascii="Times New Roman" w:hAnsi="Times New Roman" w:cs="Times New Roman"/>
          <w:color w:val="FF0000"/>
          <w:sz w:val="24"/>
          <w:szCs w:val="24"/>
        </w:rPr>
        <w:t>Д</w:t>
      </w:r>
      <w:r w:rsidRPr="00797988">
        <w:rPr>
          <w:rFonts w:ascii="Times New Roman" w:hAnsi="Times New Roman" w:cs="Times New Roman"/>
          <w:b/>
          <w:color w:val="FF0000"/>
          <w:sz w:val="24"/>
          <w:szCs w:val="24"/>
        </w:rPr>
        <w:t>ля студентов</w:t>
      </w:r>
      <w:r w:rsidRPr="002A6144">
        <w:rPr>
          <w:color w:val="FF0000"/>
          <w:sz w:val="24"/>
          <w:szCs w:val="24"/>
        </w:rPr>
        <w:t xml:space="preserve"> : 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144">
        <w:rPr>
          <w:rFonts w:ascii="Times New Roman" w:hAnsi="Times New Roman" w:cs="Times New Roman"/>
          <w:color w:val="FF0000"/>
          <w:sz w:val="24"/>
          <w:szCs w:val="24"/>
        </w:rPr>
        <w:t>Габриелян О.С., Остроумов И.Г. Химия: учебник для студентов профессиональных образовательных организаций, осваивающих профессии и специальности СПО. – М., 20</w:t>
      </w:r>
      <w:r w:rsidR="0074378F" w:rsidRPr="002A6144">
        <w:rPr>
          <w:rFonts w:ascii="Times New Roman" w:hAnsi="Times New Roman" w:cs="Times New Roman"/>
          <w:color w:val="FF0000"/>
          <w:sz w:val="24"/>
          <w:szCs w:val="24"/>
        </w:rPr>
        <w:t>17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144">
        <w:rPr>
          <w:rFonts w:ascii="Times New Roman" w:hAnsi="Times New Roman" w:cs="Times New Roman"/>
          <w:color w:val="FF0000"/>
          <w:sz w:val="24"/>
          <w:szCs w:val="24"/>
        </w:rPr>
        <w:t xml:space="preserve"> Габриелян О.С., Остроумов И.Г. Химия для профессий и специальностей естественно-научного профиля: учебник для студентов профессиональных образовательных организаций, осваивающих профессии и специальности СПО. – М., 2017 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144">
        <w:rPr>
          <w:rFonts w:ascii="Times New Roman" w:hAnsi="Times New Roman" w:cs="Times New Roman"/>
          <w:color w:val="FF0000"/>
          <w:sz w:val="24"/>
          <w:szCs w:val="24"/>
        </w:rPr>
        <w:t xml:space="preserve">Габриелян О.С. и др. Химия. Практикум: учеб. пособие для студентов профессиональных образовательных организаций, осваивающих профессии и специальности СПО. –М., 2017 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6144">
        <w:rPr>
          <w:rFonts w:ascii="Times New Roman" w:hAnsi="Times New Roman" w:cs="Times New Roman"/>
          <w:color w:val="FF0000"/>
          <w:sz w:val="24"/>
          <w:szCs w:val="24"/>
        </w:rPr>
        <w:t>Габриелян О.С.и др. Химия: пособие для подготовки к ЕГЭ: учеб. пособие для студентов профессиональных образовательных организаций, осваивающих профессии и специальности СПО. – М., 2017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6144">
        <w:rPr>
          <w:rFonts w:ascii="Times New Roman" w:hAnsi="Times New Roman" w:cs="Times New Roman"/>
          <w:color w:val="FF0000"/>
          <w:sz w:val="24"/>
          <w:szCs w:val="24"/>
        </w:rPr>
        <w:t xml:space="preserve"> Габриелян О.С., Лысова Г.Г. Химия. Тесты, задачи и упражнения: учеб. пособие для студентов профессиональных образовательных организаций, осваивающих профессии и специальности СПО. – М., 2017       </w:t>
      </w:r>
    </w:p>
    <w:p w:rsidR="002C61DF" w:rsidRPr="002A6144" w:rsidRDefault="002C61DF" w:rsidP="002C61DF">
      <w:pPr>
        <w:pStyle w:val="3"/>
        <w:shd w:val="clear" w:color="auto" w:fill="auto"/>
        <w:spacing w:after="0" w:line="230" w:lineRule="exact"/>
        <w:ind w:right="20" w:firstLine="300"/>
        <w:jc w:val="both"/>
        <w:rPr>
          <w:color w:val="FF0000"/>
          <w:sz w:val="24"/>
          <w:szCs w:val="24"/>
        </w:rPr>
      </w:pPr>
      <w:r w:rsidRPr="002A6144">
        <w:rPr>
          <w:b/>
          <w:color w:val="FF0000"/>
          <w:sz w:val="24"/>
          <w:szCs w:val="24"/>
        </w:rPr>
        <w:t xml:space="preserve">      </w:t>
      </w:r>
      <w:r w:rsidRPr="002A6144">
        <w:rPr>
          <w:color w:val="FF0000"/>
          <w:sz w:val="24"/>
          <w:szCs w:val="24"/>
        </w:rPr>
        <w:t>Ерохин Ю.М., Ковалева И.Б. Химия. для профессий и специальностей технического и естественно-научного профилей, учебник   СПО– «Академия», 2017.</w:t>
      </w:r>
    </w:p>
    <w:p w:rsidR="002C61DF" w:rsidRPr="002A6144" w:rsidRDefault="002C61DF" w:rsidP="002C61DF">
      <w:pPr>
        <w:pStyle w:val="24"/>
        <w:spacing w:after="0" w:line="240" w:lineRule="auto"/>
        <w:ind w:firstLine="720"/>
        <w:jc w:val="both"/>
      </w:pPr>
      <w:r w:rsidRPr="002A6144">
        <w:t>Новошинский И.И., Новошинская Н.С. Химия. 10(11) класс. Базовый уровень: учеб. для общеобразоват. учреждений. – М., 2013</w:t>
      </w:r>
    </w:p>
    <w:p w:rsidR="002C61DF" w:rsidRPr="002A6144" w:rsidRDefault="002C61DF" w:rsidP="002C61DF">
      <w:pPr>
        <w:pStyle w:val="24"/>
        <w:spacing w:after="0" w:line="240" w:lineRule="auto"/>
        <w:ind w:firstLine="720"/>
        <w:jc w:val="both"/>
        <w:rPr>
          <w:b/>
        </w:rPr>
      </w:pPr>
      <w:r w:rsidRPr="002A6144">
        <w:t>Новошинский И.И., Новошинская Н.С. Органическая химия. 11(10) класс. Базовый уровень: учеб. для общеобразоват. учреждений. – М., 2013.</w:t>
      </w:r>
    </w:p>
    <w:p w:rsidR="002C61DF" w:rsidRPr="00797988" w:rsidRDefault="002C61DF" w:rsidP="002C61DF">
      <w:pPr>
        <w:spacing w:after="87"/>
        <w:ind w:right="140"/>
        <w:rPr>
          <w:rStyle w:val="100"/>
          <w:rFonts w:ascii="Times New Roman" w:hAnsi="Times New Roman" w:cs="Times New Roman"/>
          <w:color w:val="FF0000"/>
          <w:sz w:val="24"/>
          <w:szCs w:val="24"/>
        </w:rPr>
      </w:pPr>
      <w:r w:rsidRPr="00797988">
        <w:rPr>
          <w:rStyle w:val="100"/>
          <w:rFonts w:ascii="Times New Roman" w:hAnsi="Times New Roman" w:cs="Times New Roman"/>
          <w:b/>
          <w:color w:val="FF0000"/>
          <w:sz w:val="24"/>
          <w:szCs w:val="24"/>
        </w:rPr>
        <w:t>Для преподавателя</w:t>
      </w:r>
    </w:p>
    <w:p w:rsidR="002C61DF" w:rsidRPr="002A6144" w:rsidRDefault="002C61DF" w:rsidP="002C61DF">
      <w:pPr>
        <w:spacing w:after="87"/>
        <w:ind w:right="140"/>
        <w:rPr>
          <w:color w:val="FF0000"/>
        </w:rPr>
      </w:pPr>
      <w:r w:rsidRPr="002A6144">
        <w:rPr>
          <w:color w:val="FF0000"/>
        </w:rPr>
        <w:t xml:space="preserve"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 программах на основе Примерной основной образовательной программы среднего общего образования с учетом профиля профессионального образования, осваиваемой профессии ППКРС или специальности ППССЗ. 51 </w:t>
      </w:r>
    </w:p>
    <w:p w:rsidR="002C61DF" w:rsidRPr="002A6144" w:rsidRDefault="002C61DF" w:rsidP="002C61DF">
      <w:pPr>
        <w:spacing w:after="87"/>
        <w:ind w:right="140"/>
        <w:rPr>
          <w:color w:val="FF0000"/>
        </w:rPr>
      </w:pPr>
      <w:r w:rsidRPr="002A6144">
        <w:rPr>
          <w:color w:val="FF0000"/>
        </w:rPr>
        <w:t xml:space="preserve"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 </w:t>
      </w:r>
    </w:p>
    <w:p w:rsidR="002C61DF" w:rsidRPr="002A6144" w:rsidRDefault="002C61DF" w:rsidP="002C61DF">
      <w:pPr>
        <w:spacing w:after="87"/>
        <w:ind w:right="140"/>
        <w:rPr>
          <w:color w:val="FF0000"/>
        </w:rPr>
      </w:pPr>
      <w:r w:rsidRPr="002A6144">
        <w:rPr>
          <w:color w:val="FF0000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2C61DF" w:rsidRPr="002A6144" w:rsidRDefault="002C61DF" w:rsidP="002C61DF">
      <w:pPr>
        <w:spacing w:after="87"/>
        <w:ind w:right="140"/>
        <w:rPr>
          <w:b/>
          <w:color w:val="FF0000"/>
        </w:rPr>
      </w:pPr>
      <w:r w:rsidRPr="002A6144">
        <w:rPr>
          <w:color w:val="FF0000"/>
        </w:rPr>
        <w:t xml:space="preserve"> Сладков и др. Химия для профессий и специальностей технического профиля (электронное приложение). – М.,2017</w:t>
      </w:r>
    </w:p>
    <w:p w:rsidR="002C61DF" w:rsidRPr="002A6144" w:rsidRDefault="002C61DF" w:rsidP="002C61DF">
      <w:pPr>
        <w:ind w:right="20" w:firstLine="280"/>
        <w:jc w:val="both"/>
        <w:rPr>
          <w:rStyle w:val="5"/>
          <w:sz w:val="24"/>
          <w:szCs w:val="24"/>
        </w:rPr>
      </w:pPr>
      <w:r w:rsidRPr="002A6144">
        <w:rPr>
          <w:rStyle w:val="a9"/>
          <w:b w:val="0"/>
          <w:i w:val="0"/>
          <w:sz w:val="24"/>
          <w:szCs w:val="24"/>
        </w:rPr>
        <w:t>Габриелян О.С., Лысова Г.Г.</w:t>
      </w:r>
      <w:r w:rsidRPr="002A6144">
        <w:rPr>
          <w:rStyle w:val="5"/>
          <w:b w:val="0"/>
          <w:sz w:val="24"/>
          <w:szCs w:val="24"/>
        </w:rPr>
        <w:t xml:space="preserve"> Химия: книга для преподавателя: учеб.-метод. пособие. — М., 20</w:t>
      </w:r>
      <w:r w:rsidR="0074378F" w:rsidRPr="002A6144">
        <w:rPr>
          <w:rStyle w:val="5"/>
          <w:b w:val="0"/>
          <w:sz w:val="24"/>
          <w:szCs w:val="24"/>
        </w:rPr>
        <w:t>16</w:t>
      </w:r>
      <w:r w:rsidRPr="002A6144">
        <w:rPr>
          <w:rStyle w:val="5"/>
          <w:b w:val="0"/>
          <w:sz w:val="24"/>
          <w:szCs w:val="24"/>
        </w:rPr>
        <w:t>.</w:t>
      </w:r>
    </w:p>
    <w:p w:rsidR="002C61DF" w:rsidRPr="002A6144" w:rsidRDefault="002C61DF" w:rsidP="007A508D">
      <w:pPr>
        <w:spacing w:after="297" w:line="211" w:lineRule="exact"/>
        <w:ind w:right="20" w:firstLine="280"/>
        <w:jc w:val="both"/>
        <w:rPr>
          <w:rFonts w:ascii="Century Schoolbook" w:eastAsia="Century Schoolbook" w:hAnsi="Century Schoolbook" w:cs="Century Schoolbook"/>
          <w:color w:val="000000"/>
        </w:rPr>
      </w:pPr>
      <w:r w:rsidRPr="002A6144">
        <w:rPr>
          <w:rStyle w:val="a9"/>
          <w:b w:val="0"/>
          <w:i w:val="0"/>
          <w:sz w:val="24"/>
          <w:szCs w:val="24"/>
        </w:rPr>
        <w:t>Габриелян О.С. и др.</w:t>
      </w:r>
      <w:r w:rsidRPr="002A6144">
        <w:rPr>
          <w:rStyle w:val="5"/>
          <w:b w:val="0"/>
          <w:bCs w:val="0"/>
          <w:sz w:val="24"/>
          <w:szCs w:val="24"/>
        </w:rPr>
        <w:t xml:space="preserve"> Химия для профессий и специальностей технического профиля (электронное приложение</w:t>
      </w:r>
      <w:r w:rsidRPr="002A6144">
        <w:rPr>
          <w:rStyle w:val="5"/>
          <w:b w:val="0"/>
          <w:bCs w:val="0"/>
          <w:i/>
          <w:sz w:val="24"/>
          <w:szCs w:val="24"/>
        </w:rPr>
        <w:t>).</w:t>
      </w:r>
    </w:p>
    <w:p w:rsidR="002C61DF" w:rsidRPr="002A6144" w:rsidRDefault="002C61DF" w:rsidP="002C61DF">
      <w:pPr>
        <w:ind w:right="20" w:firstLine="280"/>
        <w:jc w:val="both"/>
      </w:pPr>
    </w:p>
    <w:p w:rsidR="007A508D" w:rsidRPr="002A6144" w:rsidRDefault="007A508D" w:rsidP="002C61DF">
      <w:pPr>
        <w:ind w:right="20" w:firstLine="280"/>
        <w:jc w:val="both"/>
      </w:pPr>
    </w:p>
    <w:p w:rsidR="007A508D" w:rsidRPr="002A6144" w:rsidRDefault="007A508D" w:rsidP="002C61DF">
      <w:pPr>
        <w:ind w:right="20" w:firstLine="280"/>
        <w:jc w:val="both"/>
      </w:pPr>
    </w:p>
    <w:p w:rsidR="002C61DF" w:rsidRPr="002A6144" w:rsidRDefault="002C61DF" w:rsidP="002C61DF">
      <w:pPr>
        <w:spacing w:after="87" w:line="290" w:lineRule="exact"/>
        <w:ind w:right="140"/>
        <w:rPr>
          <w:b/>
        </w:rPr>
      </w:pPr>
      <w:r w:rsidRPr="002A6144">
        <w:rPr>
          <w:rStyle w:val="100"/>
          <w:b/>
          <w:sz w:val="24"/>
          <w:szCs w:val="24"/>
        </w:rPr>
        <w:lastRenderedPageBreak/>
        <w:t>интернет-ресурсы</w:t>
      </w:r>
    </w:p>
    <w:p w:rsidR="002C61DF" w:rsidRPr="002A6144" w:rsidRDefault="00B923F7" w:rsidP="002C61DF">
      <w:pPr>
        <w:spacing w:line="211" w:lineRule="exact"/>
        <w:ind w:firstLine="280"/>
        <w:jc w:val="both"/>
        <w:rPr>
          <w:b/>
        </w:rPr>
      </w:pPr>
      <w:hyperlink r:id="rId16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pvg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mk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ru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(олимпиада «Покори Воробьевы горы»).</w:t>
      </w:r>
    </w:p>
    <w:p w:rsidR="002C61DF" w:rsidRPr="002A6144" w:rsidRDefault="00B923F7" w:rsidP="002C61DF">
      <w:pPr>
        <w:spacing w:line="211" w:lineRule="exact"/>
        <w:ind w:firstLine="280"/>
        <w:jc w:val="both"/>
        <w:rPr>
          <w:b/>
        </w:rPr>
      </w:pPr>
      <w:hyperlink r:id="rId17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hemi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wallst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ru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(Образовательный сайт для школьников «Химия»).</w:t>
      </w:r>
    </w:p>
    <w:p w:rsidR="002C61DF" w:rsidRPr="002A6144" w:rsidRDefault="00B923F7" w:rsidP="002C61DF">
      <w:pPr>
        <w:spacing w:line="211" w:lineRule="exact"/>
        <w:ind w:firstLine="280"/>
        <w:jc w:val="both"/>
        <w:rPr>
          <w:b/>
        </w:rPr>
      </w:pPr>
      <w:hyperlink r:id="rId18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alhimikov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net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(Образовательный сайт для школьников).</w:t>
      </w:r>
    </w:p>
    <w:p w:rsidR="002C61DF" w:rsidRPr="002A6144" w:rsidRDefault="00B923F7" w:rsidP="002C61DF">
      <w:pPr>
        <w:spacing w:line="211" w:lineRule="exact"/>
        <w:ind w:right="200"/>
        <w:rPr>
          <w:b/>
        </w:rPr>
      </w:pPr>
      <w:hyperlink r:id="rId19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chem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msu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su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(Электронная библиотека по химии). </w:t>
      </w:r>
      <w:hyperlink r:id="rId20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enauki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ru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(интернет-издание для учителей «Естественные науки»). </w:t>
      </w:r>
      <w:hyperlink r:id="rId21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.1</w:t>
        </w:r>
        <w:r w:rsidR="002C61DF" w:rsidRPr="002A6144">
          <w:rPr>
            <w:rStyle w:val="ab"/>
            <w:b/>
            <w:lang w:val="en-US"/>
          </w:rPr>
          <w:t>september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ru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(методическая газета «Первое сентября»). </w:t>
      </w:r>
      <w:hyperlink r:id="rId22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hvsh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ru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(журнал «Химия в школе»). </w:t>
      </w:r>
      <w:hyperlink r:id="rId23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hij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ru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(журнал «Химия и жизнь»).</w:t>
      </w:r>
    </w:p>
    <w:p w:rsidR="002C61DF" w:rsidRPr="002A6144" w:rsidRDefault="00B923F7" w:rsidP="002C61DF">
      <w:pPr>
        <w:spacing w:line="211" w:lineRule="exact"/>
        <w:rPr>
          <w:b/>
        </w:rPr>
      </w:pPr>
      <w:hyperlink r:id="rId24" w:history="1">
        <w:r w:rsidR="002C61DF" w:rsidRPr="002A6144">
          <w:rPr>
            <w:rStyle w:val="ab"/>
            <w:b/>
            <w:lang w:val="en-US"/>
          </w:rPr>
          <w:t>www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chemistry</w:t>
        </w:r>
        <w:r w:rsidR="002C61DF" w:rsidRPr="002A6144">
          <w:rPr>
            <w:rStyle w:val="ab"/>
            <w:b/>
          </w:rPr>
          <w:t>-</w:t>
        </w:r>
        <w:r w:rsidR="002C61DF" w:rsidRPr="002A6144">
          <w:rPr>
            <w:rStyle w:val="ab"/>
            <w:b/>
            <w:lang w:val="en-US"/>
          </w:rPr>
          <w:t>chemists</w:t>
        </w:r>
        <w:r w:rsidR="002C61DF" w:rsidRPr="002A6144">
          <w:rPr>
            <w:rStyle w:val="ab"/>
            <w:b/>
          </w:rPr>
          <w:t>.</w:t>
        </w:r>
        <w:r w:rsidR="002C61DF" w:rsidRPr="002A6144">
          <w:rPr>
            <w:rStyle w:val="ab"/>
            <w:b/>
            <w:lang w:val="en-US"/>
          </w:rPr>
          <w:t>com</w:t>
        </w:r>
      </w:hyperlink>
      <w:r w:rsidR="002C61DF" w:rsidRPr="002A6144">
        <w:rPr>
          <w:rStyle w:val="5"/>
          <w:b w:val="0"/>
          <w:sz w:val="24"/>
          <w:szCs w:val="24"/>
        </w:rPr>
        <w:t xml:space="preserve"> (электронный журнал «Химики и химия»).</w:t>
      </w:r>
    </w:p>
    <w:bookmarkEnd w:id="29"/>
    <w:p w:rsidR="005B4D5E" w:rsidRPr="002A6144" w:rsidRDefault="005B4D5E" w:rsidP="00C94F20">
      <w:pPr>
        <w:pStyle w:val="3"/>
        <w:shd w:val="clear" w:color="auto" w:fill="auto"/>
        <w:spacing w:after="0" w:line="230" w:lineRule="exact"/>
        <w:ind w:right="20" w:firstLine="300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</w:p>
    <w:sectPr w:rsidR="005B4D5E" w:rsidRPr="002A6144" w:rsidSect="002C61DF">
      <w:footerReference w:type="even" r:id="rId25"/>
      <w:footerReference w:type="default" r:id="rId26"/>
      <w:pgSz w:w="11909" w:h="16838"/>
      <w:pgMar w:top="1039" w:right="1490" w:bottom="1505" w:left="1514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1C" w:rsidRDefault="0099711C">
      <w:r>
        <w:separator/>
      </w:r>
    </w:p>
  </w:endnote>
  <w:endnote w:type="continuationSeparator" w:id="1">
    <w:p w:rsidR="0099711C" w:rsidRDefault="0099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815B7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B923F7">
    <w:pPr>
      <w:pStyle w:val="a3"/>
      <w:jc w:val="center"/>
    </w:pPr>
    <w:fldSimple w:instr=" PAGE   \* MERGEFORMAT ">
      <w:r w:rsidR="001F1F3C">
        <w:rPr>
          <w:noProof/>
        </w:rPr>
        <w:t>1</w:t>
      </w:r>
    </w:fldSimple>
  </w:p>
  <w:p w:rsidR="00815B7F" w:rsidRDefault="00815B7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815B7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B923F7">
    <w:pPr>
      <w:pStyle w:val="a3"/>
      <w:jc w:val="center"/>
    </w:pPr>
    <w:fldSimple w:instr=" PAGE   \* MERGEFORMAT ">
      <w:r w:rsidR="001F1F3C">
        <w:rPr>
          <w:noProof/>
        </w:rPr>
        <w:t>38</w:t>
      </w:r>
    </w:fldSimple>
  </w:p>
  <w:p w:rsidR="00815B7F" w:rsidRDefault="00815B7F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B923F7" w:rsidP="001D6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5B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B7F" w:rsidRDefault="00815B7F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B923F7" w:rsidP="001D66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5B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F3C">
      <w:rPr>
        <w:rStyle w:val="a5"/>
        <w:noProof/>
      </w:rPr>
      <w:t>41</w:t>
    </w:r>
    <w:r>
      <w:rPr>
        <w:rStyle w:val="a5"/>
      </w:rPr>
      <w:fldChar w:fldCharType="end"/>
    </w:r>
  </w:p>
  <w:p w:rsidR="00815B7F" w:rsidRDefault="00815B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1C" w:rsidRDefault="0099711C">
      <w:r>
        <w:separator/>
      </w:r>
    </w:p>
  </w:footnote>
  <w:footnote w:type="continuationSeparator" w:id="1">
    <w:p w:rsidR="0099711C" w:rsidRDefault="00997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815B7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815B7F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B7F" w:rsidRDefault="00815B7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C0262"/>
    <w:multiLevelType w:val="hybridMultilevel"/>
    <w:tmpl w:val="1AE4F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7D6CDF"/>
    <w:multiLevelType w:val="hybridMultilevel"/>
    <w:tmpl w:val="0FC43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">
    <w:nsid w:val="5BD12A62"/>
    <w:multiLevelType w:val="multilevel"/>
    <w:tmpl w:val="244CE5F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Franklin Gothic Medium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3119" w:firstLine="0"/>
      </w:pPr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DF840D3"/>
    <w:multiLevelType w:val="multilevel"/>
    <w:tmpl w:val="F6E43F46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2F1"/>
    <w:rsid w:val="000205C8"/>
    <w:rsid w:val="0002221E"/>
    <w:rsid w:val="0003016D"/>
    <w:rsid w:val="000308EB"/>
    <w:rsid w:val="00032968"/>
    <w:rsid w:val="00050BA2"/>
    <w:rsid w:val="00053DC4"/>
    <w:rsid w:val="000802BA"/>
    <w:rsid w:val="00086D4B"/>
    <w:rsid w:val="000B3913"/>
    <w:rsid w:val="000D2005"/>
    <w:rsid w:val="000D22F4"/>
    <w:rsid w:val="001127C6"/>
    <w:rsid w:val="00131FF4"/>
    <w:rsid w:val="00164747"/>
    <w:rsid w:val="00170318"/>
    <w:rsid w:val="00170A13"/>
    <w:rsid w:val="00193F5A"/>
    <w:rsid w:val="001963DE"/>
    <w:rsid w:val="001A22DD"/>
    <w:rsid w:val="001B7862"/>
    <w:rsid w:val="001C2BB6"/>
    <w:rsid w:val="001C7AE3"/>
    <w:rsid w:val="001C7ED0"/>
    <w:rsid w:val="001D6646"/>
    <w:rsid w:val="001F1F3C"/>
    <w:rsid w:val="00204620"/>
    <w:rsid w:val="00206A62"/>
    <w:rsid w:val="00234F77"/>
    <w:rsid w:val="002445C6"/>
    <w:rsid w:val="00254D45"/>
    <w:rsid w:val="00256AC7"/>
    <w:rsid w:val="00264AED"/>
    <w:rsid w:val="002A6144"/>
    <w:rsid w:val="002A66F4"/>
    <w:rsid w:val="002B4773"/>
    <w:rsid w:val="002C61DF"/>
    <w:rsid w:val="002C6E71"/>
    <w:rsid w:val="002C7DA3"/>
    <w:rsid w:val="002D0AB1"/>
    <w:rsid w:val="002D46F8"/>
    <w:rsid w:val="002D6D72"/>
    <w:rsid w:val="002E31D3"/>
    <w:rsid w:val="002E464C"/>
    <w:rsid w:val="002E51A6"/>
    <w:rsid w:val="002E7612"/>
    <w:rsid w:val="002F32D7"/>
    <w:rsid w:val="002F38D0"/>
    <w:rsid w:val="002F5F9E"/>
    <w:rsid w:val="002F6444"/>
    <w:rsid w:val="002F77EB"/>
    <w:rsid w:val="00300ABF"/>
    <w:rsid w:val="00307DD3"/>
    <w:rsid w:val="0034513B"/>
    <w:rsid w:val="003550C9"/>
    <w:rsid w:val="003628DA"/>
    <w:rsid w:val="00385279"/>
    <w:rsid w:val="00394C9D"/>
    <w:rsid w:val="003A03C5"/>
    <w:rsid w:val="003B39DA"/>
    <w:rsid w:val="003E15F1"/>
    <w:rsid w:val="003F3DFF"/>
    <w:rsid w:val="003F63DF"/>
    <w:rsid w:val="004035D3"/>
    <w:rsid w:val="00410EC9"/>
    <w:rsid w:val="00412968"/>
    <w:rsid w:val="00421739"/>
    <w:rsid w:val="004217CA"/>
    <w:rsid w:val="004473B2"/>
    <w:rsid w:val="004602EA"/>
    <w:rsid w:val="00463C77"/>
    <w:rsid w:val="00472129"/>
    <w:rsid w:val="00482C26"/>
    <w:rsid w:val="00490046"/>
    <w:rsid w:val="004926EE"/>
    <w:rsid w:val="004B660C"/>
    <w:rsid w:val="004C06EB"/>
    <w:rsid w:val="004C62DB"/>
    <w:rsid w:val="004D6F53"/>
    <w:rsid w:val="004E3FB4"/>
    <w:rsid w:val="004E4FD2"/>
    <w:rsid w:val="004F0866"/>
    <w:rsid w:val="00520984"/>
    <w:rsid w:val="005305CD"/>
    <w:rsid w:val="005419D8"/>
    <w:rsid w:val="00543055"/>
    <w:rsid w:val="00566117"/>
    <w:rsid w:val="00582EC6"/>
    <w:rsid w:val="005A3DBA"/>
    <w:rsid w:val="005A6B2F"/>
    <w:rsid w:val="005B2166"/>
    <w:rsid w:val="005B45BA"/>
    <w:rsid w:val="005B4D5E"/>
    <w:rsid w:val="005C3BC3"/>
    <w:rsid w:val="005D69BC"/>
    <w:rsid w:val="005F1194"/>
    <w:rsid w:val="005F32BC"/>
    <w:rsid w:val="005F61BC"/>
    <w:rsid w:val="006013D0"/>
    <w:rsid w:val="00602E69"/>
    <w:rsid w:val="00631268"/>
    <w:rsid w:val="0063144C"/>
    <w:rsid w:val="006438DA"/>
    <w:rsid w:val="00667421"/>
    <w:rsid w:val="0069586F"/>
    <w:rsid w:val="006A32A2"/>
    <w:rsid w:val="006B467F"/>
    <w:rsid w:val="006C6610"/>
    <w:rsid w:val="006D0661"/>
    <w:rsid w:val="006D1061"/>
    <w:rsid w:val="006D4E36"/>
    <w:rsid w:val="006E251A"/>
    <w:rsid w:val="006E40C4"/>
    <w:rsid w:val="006F463B"/>
    <w:rsid w:val="00720759"/>
    <w:rsid w:val="0074378F"/>
    <w:rsid w:val="00744DCB"/>
    <w:rsid w:val="00755C1F"/>
    <w:rsid w:val="00756A62"/>
    <w:rsid w:val="00762F6F"/>
    <w:rsid w:val="00767A03"/>
    <w:rsid w:val="0079392B"/>
    <w:rsid w:val="00797988"/>
    <w:rsid w:val="007A362F"/>
    <w:rsid w:val="007A508D"/>
    <w:rsid w:val="007B0BA2"/>
    <w:rsid w:val="007B7464"/>
    <w:rsid w:val="007C7A41"/>
    <w:rsid w:val="007D1862"/>
    <w:rsid w:val="007D752E"/>
    <w:rsid w:val="007F75FB"/>
    <w:rsid w:val="00804540"/>
    <w:rsid w:val="00806F2C"/>
    <w:rsid w:val="00807B15"/>
    <w:rsid w:val="00815B7F"/>
    <w:rsid w:val="008172F3"/>
    <w:rsid w:val="00823AC0"/>
    <w:rsid w:val="008245D6"/>
    <w:rsid w:val="00826ECD"/>
    <w:rsid w:val="008372F1"/>
    <w:rsid w:val="008403DE"/>
    <w:rsid w:val="0084450A"/>
    <w:rsid w:val="00855C7D"/>
    <w:rsid w:val="00863CED"/>
    <w:rsid w:val="008645B4"/>
    <w:rsid w:val="00867FA6"/>
    <w:rsid w:val="00876319"/>
    <w:rsid w:val="008847CB"/>
    <w:rsid w:val="008A0070"/>
    <w:rsid w:val="008A57EC"/>
    <w:rsid w:val="008B164E"/>
    <w:rsid w:val="008B3BB5"/>
    <w:rsid w:val="008C2BCE"/>
    <w:rsid w:val="008D4164"/>
    <w:rsid w:val="008E18AD"/>
    <w:rsid w:val="00907A2A"/>
    <w:rsid w:val="00916DD1"/>
    <w:rsid w:val="0092192C"/>
    <w:rsid w:val="00921FA7"/>
    <w:rsid w:val="00924B7D"/>
    <w:rsid w:val="009274B2"/>
    <w:rsid w:val="00930BB9"/>
    <w:rsid w:val="0093240D"/>
    <w:rsid w:val="0093290F"/>
    <w:rsid w:val="009348E5"/>
    <w:rsid w:val="00954F12"/>
    <w:rsid w:val="0097561F"/>
    <w:rsid w:val="009819B1"/>
    <w:rsid w:val="0099711C"/>
    <w:rsid w:val="009C2582"/>
    <w:rsid w:val="009F2143"/>
    <w:rsid w:val="009F6E80"/>
    <w:rsid w:val="00A12E5C"/>
    <w:rsid w:val="00A33224"/>
    <w:rsid w:val="00A67B1C"/>
    <w:rsid w:val="00A933AD"/>
    <w:rsid w:val="00AA2BC7"/>
    <w:rsid w:val="00AB2B24"/>
    <w:rsid w:val="00AB7759"/>
    <w:rsid w:val="00AC07E9"/>
    <w:rsid w:val="00AC113A"/>
    <w:rsid w:val="00AC13F7"/>
    <w:rsid w:val="00AE7386"/>
    <w:rsid w:val="00AE73F8"/>
    <w:rsid w:val="00AF6703"/>
    <w:rsid w:val="00B028DB"/>
    <w:rsid w:val="00B15A0D"/>
    <w:rsid w:val="00B23F5C"/>
    <w:rsid w:val="00B40CF2"/>
    <w:rsid w:val="00B8427E"/>
    <w:rsid w:val="00B868ED"/>
    <w:rsid w:val="00B91451"/>
    <w:rsid w:val="00B923F7"/>
    <w:rsid w:val="00B94FBB"/>
    <w:rsid w:val="00B9554F"/>
    <w:rsid w:val="00BA202C"/>
    <w:rsid w:val="00BA22E1"/>
    <w:rsid w:val="00BA3667"/>
    <w:rsid w:val="00BA77D9"/>
    <w:rsid w:val="00BB59FC"/>
    <w:rsid w:val="00BB689E"/>
    <w:rsid w:val="00BC1887"/>
    <w:rsid w:val="00BC3D4A"/>
    <w:rsid w:val="00BE0274"/>
    <w:rsid w:val="00BF2AB9"/>
    <w:rsid w:val="00BF48B7"/>
    <w:rsid w:val="00BF6356"/>
    <w:rsid w:val="00C107A2"/>
    <w:rsid w:val="00C37249"/>
    <w:rsid w:val="00C44EF8"/>
    <w:rsid w:val="00C803EA"/>
    <w:rsid w:val="00C81807"/>
    <w:rsid w:val="00C91791"/>
    <w:rsid w:val="00C9295D"/>
    <w:rsid w:val="00C94546"/>
    <w:rsid w:val="00C94F20"/>
    <w:rsid w:val="00C957CD"/>
    <w:rsid w:val="00C97237"/>
    <w:rsid w:val="00CA40F4"/>
    <w:rsid w:val="00CB4CE2"/>
    <w:rsid w:val="00CC7A83"/>
    <w:rsid w:val="00CD4CC6"/>
    <w:rsid w:val="00D22B97"/>
    <w:rsid w:val="00D4094C"/>
    <w:rsid w:val="00D53EC1"/>
    <w:rsid w:val="00D566F3"/>
    <w:rsid w:val="00D66408"/>
    <w:rsid w:val="00D94A66"/>
    <w:rsid w:val="00DB3602"/>
    <w:rsid w:val="00DC5031"/>
    <w:rsid w:val="00DC74A9"/>
    <w:rsid w:val="00DC7E2C"/>
    <w:rsid w:val="00DE3C7F"/>
    <w:rsid w:val="00DE5858"/>
    <w:rsid w:val="00DE6B75"/>
    <w:rsid w:val="00DE789F"/>
    <w:rsid w:val="00DF7537"/>
    <w:rsid w:val="00E01C6C"/>
    <w:rsid w:val="00E061D0"/>
    <w:rsid w:val="00E2036D"/>
    <w:rsid w:val="00E332E3"/>
    <w:rsid w:val="00E40B48"/>
    <w:rsid w:val="00E65F0D"/>
    <w:rsid w:val="00E97A46"/>
    <w:rsid w:val="00EC1448"/>
    <w:rsid w:val="00ED6057"/>
    <w:rsid w:val="00EE552F"/>
    <w:rsid w:val="00EE6A76"/>
    <w:rsid w:val="00EF4115"/>
    <w:rsid w:val="00EF4598"/>
    <w:rsid w:val="00EF5389"/>
    <w:rsid w:val="00F10D7E"/>
    <w:rsid w:val="00F17146"/>
    <w:rsid w:val="00F251DE"/>
    <w:rsid w:val="00F35034"/>
    <w:rsid w:val="00F614EE"/>
    <w:rsid w:val="00F67E3D"/>
    <w:rsid w:val="00F8320B"/>
    <w:rsid w:val="00FA12EA"/>
    <w:rsid w:val="00FC06A6"/>
    <w:rsid w:val="00FC0750"/>
    <w:rsid w:val="00FC7C47"/>
    <w:rsid w:val="00FD0D0D"/>
    <w:rsid w:val="00FD1079"/>
    <w:rsid w:val="00FF4758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72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8372F1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ED60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6057"/>
  </w:style>
  <w:style w:type="character" w:customStyle="1" w:styleId="a6">
    <w:name w:val="Основной текст + Курсив"/>
    <w:aliases w:val="Интервал 0 pt"/>
    <w:basedOn w:val="a0"/>
    <w:rsid w:val="001D6646"/>
    <w:rPr>
      <w:rFonts w:ascii="Times New Roman" w:hAnsi="Times New Roman" w:cs="Times New Roman"/>
      <w:i/>
      <w:iCs/>
      <w:color w:val="000000"/>
      <w:w w:val="100"/>
      <w:position w:val="0"/>
      <w:sz w:val="26"/>
      <w:szCs w:val="26"/>
      <w:u w:val="none"/>
      <w:lang w:val="ru-RU" w:bidi="ar-SA"/>
    </w:rPr>
  </w:style>
  <w:style w:type="paragraph" w:customStyle="1" w:styleId="10">
    <w:name w:val="Без интервала1"/>
    <w:rsid w:val="00B868ED"/>
    <w:rPr>
      <w:rFonts w:ascii="Calibri" w:hAnsi="Calibri"/>
      <w:sz w:val="22"/>
      <w:szCs w:val="22"/>
    </w:rPr>
  </w:style>
  <w:style w:type="character" w:customStyle="1" w:styleId="2">
    <w:name w:val="Основной текст (2)"/>
    <w:basedOn w:val="a0"/>
    <w:rsid w:val="00DC74A9"/>
    <w:rPr>
      <w:rFonts w:ascii="Century Schoolbook" w:hAnsi="Century Schoolbook"/>
      <w:sz w:val="21"/>
      <w:szCs w:val="21"/>
      <w:lang w:bidi="ar-SA"/>
    </w:rPr>
  </w:style>
  <w:style w:type="character" w:customStyle="1" w:styleId="a7">
    <w:name w:val="Основной текст_"/>
    <w:basedOn w:val="a0"/>
    <w:link w:val="3"/>
    <w:locked/>
    <w:rsid w:val="001963D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7"/>
    <w:rsid w:val="001963DE"/>
    <w:pPr>
      <w:widowControl w:val="0"/>
      <w:shd w:val="clear" w:color="auto" w:fill="FFFFFF"/>
      <w:spacing w:after="1680" w:line="221" w:lineRule="exact"/>
      <w:ind w:hanging="44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11">
    <w:name w:val="Основной текст1"/>
    <w:basedOn w:val="a7"/>
    <w:rsid w:val="001963DE"/>
    <w:rPr>
      <w:color w:val="000000"/>
      <w:spacing w:val="0"/>
      <w:w w:val="100"/>
      <w:position w:val="0"/>
      <w:lang w:val="ru-RU"/>
    </w:rPr>
  </w:style>
  <w:style w:type="character" w:customStyle="1" w:styleId="a8">
    <w:name w:val="Сноска"/>
    <w:basedOn w:val="a0"/>
    <w:rsid w:val="009F6E80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8">
    <w:name w:val="Основной текст (8) + Не полужирный"/>
    <w:aliases w:val="Не курсив,Заголовок №4 + 4 pt"/>
    <w:basedOn w:val="a0"/>
    <w:rsid w:val="00AC13F7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80">
    <w:name w:val="Основной текст (8)"/>
    <w:basedOn w:val="a0"/>
    <w:rsid w:val="00AC13F7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0">
    <w:name w:val="Основной текст2"/>
    <w:basedOn w:val="a7"/>
    <w:rsid w:val="00AC13F7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Полужирный"/>
    <w:aliases w:val="Курсив,Основной текст (5) + Не полужирный"/>
    <w:basedOn w:val="a7"/>
    <w:rsid w:val="002D6D72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"/>
    <w:basedOn w:val="a0"/>
    <w:rsid w:val="002D6D72"/>
    <w:rPr>
      <w:rFonts w:ascii="Franklin Gothic Medium" w:eastAsia="Franklin Gothic Medium" w:hAnsi="Franklin Gothic Medium" w:cs="Franklin Gothic Medium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4">
    <w:name w:val="Заголовок №4"/>
    <w:basedOn w:val="a0"/>
    <w:rsid w:val="002D6D72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22">
    <w:name w:val="Body Text Indent 2"/>
    <w:basedOn w:val="a"/>
    <w:link w:val="23"/>
    <w:unhideWhenUsed/>
    <w:rsid w:val="007B74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B7464"/>
    <w:rPr>
      <w:sz w:val="24"/>
      <w:szCs w:val="24"/>
    </w:rPr>
  </w:style>
  <w:style w:type="paragraph" w:styleId="aa">
    <w:name w:val="No Spacing"/>
    <w:uiPriority w:val="1"/>
    <w:qFormat/>
    <w:rsid w:val="007B7464"/>
    <w:rPr>
      <w:rFonts w:ascii="Calibri" w:hAnsi="Calibri"/>
      <w:sz w:val="22"/>
      <w:szCs w:val="22"/>
    </w:rPr>
  </w:style>
  <w:style w:type="character" w:customStyle="1" w:styleId="81">
    <w:name w:val="Основной текст + 8"/>
    <w:aliases w:val="5 pt,Полужирный,Основной текст + 6"/>
    <w:basedOn w:val="a0"/>
    <w:rsid w:val="007B7464"/>
    <w:rPr>
      <w:rFonts w:ascii="Century Schoolbook" w:eastAsia="Century Schoolbook" w:hAnsi="Century Schoolbook" w:cs="Century Schoolbook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0">
    <w:name w:val="Заголовок №3"/>
    <w:basedOn w:val="a0"/>
    <w:rsid w:val="00631268"/>
    <w:rPr>
      <w:rFonts w:ascii="Franklin Gothic Medium" w:eastAsia="Franklin Gothic Medium" w:hAnsi="Franklin Gothic Medium" w:cs="Franklin Gothic Medium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styleId="ab">
    <w:name w:val="Hyperlink"/>
    <w:basedOn w:val="a0"/>
    <w:unhideWhenUsed/>
    <w:rsid w:val="00F614EE"/>
    <w:rPr>
      <w:color w:val="648BCB"/>
      <w:u w:val="single"/>
    </w:rPr>
  </w:style>
  <w:style w:type="character" w:customStyle="1" w:styleId="5">
    <w:name w:val="Основной текст (5)"/>
    <w:basedOn w:val="a0"/>
    <w:rsid w:val="00F614EE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F614E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2">
    <w:name w:val="Заголовок №1"/>
    <w:basedOn w:val="a0"/>
    <w:rsid w:val="00F614E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character" w:customStyle="1" w:styleId="13">
    <w:name w:val="Заголовок №1 + Малые прописные"/>
    <w:basedOn w:val="a0"/>
    <w:rsid w:val="00F614E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character" w:customStyle="1" w:styleId="100">
    <w:name w:val="Основной текст (10)"/>
    <w:basedOn w:val="a0"/>
    <w:rsid w:val="00F614E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70">
    <w:name w:val="Основной текст (7) + Курсив"/>
    <w:basedOn w:val="a0"/>
    <w:rsid w:val="00F614EE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110">
    <w:name w:val="Основной текст (11)"/>
    <w:basedOn w:val="a0"/>
    <w:rsid w:val="00F614E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/>
    </w:rPr>
  </w:style>
  <w:style w:type="paragraph" w:styleId="24">
    <w:name w:val="Body Text 2"/>
    <w:basedOn w:val="a"/>
    <w:link w:val="25"/>
    <w:unhideWhenUsed/>
    <w:rsid w:val="00B9145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B91451"/>
    <w:rPr>
      <w:sz w:val="24"/>
      <w:szCs w:val="24"/>
    </w:rPr>
  </w:style>
  <w:style w:type="paragraph" w:styleId="ac">
    <w:name w:val="header"/>
    <w:basedOn w:val="a"/>
    <w:link w:val="ad"/>
    <w:rsid w:val="00A67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67B1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67B1C"/>
    <w:rPr>
      <w:sz w:val="24"/>
      <w:szCs w:val="24"/>
    </w:rPr>
  </w:style>
  <w:style w:type="character" w:customStyle="1" w:styleId="32">
    <w:name w:val="Заголовок №3 (2)"/>
    <w:basedOn w:val="a0"/>
    <w:rsid w:val="00F251D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9">
    <w:name w:val="Основной текст (9)"/>
    <w:basedOn w:val="a0"/>
    <w:rsid w:val="00F251DE"/>
    <w:rPr>
      <w:rFonts w:ascii="Franklin Gothic Medium" w:eastAsia="Franklin Gothic Medium" w:hAnsi="Franklin Gothic Medium" w:cs="Franklin Gothic Medium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western">
    <w:name w:val="western"/>
    <w:basedOn w:val="a"/>
    <w:rsid w:val="00FD0D0D"/>
    <w:pPr>
      <w:spacing w:before="100" w:beforeAutospacing="1" w:after="100" w:afterAutospacing="1"/>
    </w:pPr>
  </w:style>
  <w:style w:type="table" w:styleId="ae">
    <w:name w:val="Table Grid"/>
    <w:basedOn w:val="a1"/>
    <w:uiPriority w:val="59"/>
    <w:unhideWhenUsed/>
    <w:rsid w:val="00815B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97988"/>
    <w:pPr>
      <w:ind w:left="720"/>
      <w:contextualSpacing/>
    </w:pPr>
  </w:style>
  <w:style w:type="paragraph" w:styleId="af0">
    <w:name w:val="Balloon Text"/>
    <w:basedOn w:val="a"/>
    <w:link w:val="af1"/>
    <w:rsid w:val="00D409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40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www.alhimikov.net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http://www.1september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hemi.wallst.ru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pvg.mk.ru" TargetMode="External"/><Relationship Id="rId20" Type="http://schemas.openxmlformats.org/officeDocument/2006/relationships/hyperlink" Target="http://www.enauk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chemistry-chemist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hij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chem.msu.s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hvsh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E409-F925-4B61-8C29-6C7F1495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15387</Words>
  <Characters>87712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бюджетное профессиональное образовательное учреждение  «Алейский технологический техникум»</vt:lpstr>
    </vt:vector>
  </TitlesOfParts>
  <Company>Microsoft ©</Company>
  <LinksUpToDate>false</LinksUpToDate>
  <CharactersWithSpaces>102894</CharactersWithSpaces>
  <SharedDoc>false</SharedDoc>
  <HLinks>
    <vt:vector size="54" baseType="variant">
      <vt:variant>
        <vt:i4>3932274</vt:i4>
      </vt:variant>
      <vt:variant>
        <vt:i4>24</vt:i4>
      </vt:variant>
      <vt:variant>
        <vt:i4>0</vt:i4>
      </vt:variant>
      <vt:variant>
        <vt:i4>5</vt:i4>
      </vt:variant>
      <vt:variant>
        <vt:lpwstr>http://www.chemistry-chemists.com/</vt:lpwstr>
      </vt:variant>
      <vt:variant>
        <vt:lpwstr/>
      </vt:variant>
      <vt:variant>
        <vt:i4>7602274</vt:i4>
      </vt:variant>
      <vt:variant>
        <vt:i4>21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7012412</vt:i4>
      </vt:variant>
      <vt:variant>
        <vt:i4>18</vt:i4>
      </vt:variant>
      <vt:variant>
        <vt:i4>0</vt:i4>
      </vt:variant>
      <vt:variant>
        <vt:i4>5</vt:i4>
      </vt:variant>
      <vt:variant>
        <vt:lpwstr>http://www.hvsh.ru/</vt:lpwstr>
      </vt:variant>
      <vt:variant>
        <vt:lpwstr/>
      </vt:variant>
      <vt:variant>
        <vt:i4>5767252</vt:i4>
      </vt:variant>
      <vt:variant>
        <vt:i4>15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2031696</vt:i4>
      </vt:variant>
      <vt:variant>
        <vt:i4>12</vt:i4>
      </vt:variant>
      <vt:variant>
        <vt:i4>0</vt:i4>
      </vt:variant>
      <vt:variant>
        <vt:i4>5</vt:i4>
      </vt:variant>
      <vt:variant>
        <vt:lpwstr>http://www.enauki.ru/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http://www.chem.msu.su/</vt:lpwstr>
      </vt:variant>
      <vt:variant>
        <vt:lpwstr/>
      </vt:variant>
      <vt:variant>
        <vt:i4>4718616</vt:i4>
      </vt:variant>
      <vt:variant>
        <vt:i4>6</vt:i4>
      </vt:variant>
      <vt:variant>
        <vt:i4>0</vt:i4>
      </vt:variant>
      <vt:variant>
        <vt:i4>5</vt:i4>
      </vt:variant>
      <vt:variant>
        <vt:lpwstr>http://www.alhimikov.net/</vt:lpwstr>
      </vt:variant>
      <vt:variant>
        <vt:lpwstr/>
      </vt:variant>
      <vt:variant>
        <vt:i4>2359407</vt:i4>
      </vt:variant>
      <vt:variant>
        <vt:i4>3</vt:i4>
      </vt:variant>
      <vt:variant>
        <vt:i4>0</vt:i4>
      </vt:variant>
      <vt:variant>
        <vt:i4>5</vt:i4>
      </vt:variant>
      <vt:variant>
        <vt:lpwstr>http://www.hemi.wallst.ru/</vt:lpwstr>
      </vt:variant>
      <vt:variant>
        <vt:lpwstr/>
      </vt:variant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http://www.pvg.mk.ru/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бюджетное профессиональное образовательное учреждение  «Алейский технологический техникум»</dc:title>
  <dc:creator>1</dc:creator>
  <cp:lastModifiedBy>Huawei</cp:lastModifiedBy>
  <cp:revision>2</cp:revision>
  <cp:lastPrinted>2018-05-22T03:15:00Z</cp:lastPrinted>
  <dcterms:created xsi:type="dcterms:W3CDTF">2021-02-06T08:42:00Z</dcterms:created>
  <dcterms:modified xsi:type="dcterms:W3CDTF">2021-02-06T08:42:00Z</dcterms:modified>
</cp:coreProperties>
</file>