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DD" w:rsidRDefault="005147DD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DD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7" ShapeID="_x0000_i1025" DrawAspect="Content" ObjectID="_1602403123" r:id="rId8"/>
        </w:object>
      </w:r>
    </w:p>
    <w:p w:rsidR="005147DD" w:rsidRDefault="005147DD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7DD" w:rsidRDefault="005147DD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7DD" w:rsidRDefault="005147DD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7DD" w:rsidRDefault="005147DD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ОУД.15 «Биология», разработана на основе Федерального государственного стандарта среднего общего образования, примерной программы общеобразовательной дисциплины ОУД.15 «Биология», одобренной Научно-методическим советом «Центра профессионального образования» ФРАУ «ФИРО» 2015 г.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 составитель: Краевое государственное бюджетное образовательное учреждение «Алейский технологический техникум»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CA615F" w:rsidRDefault="00CA615F" w:rsidP="00CA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jc w:val="both"/>
        <w:rPr>
          <w:rFonts w:ascii="Calibri" w:hAnsi="Calibri" w:cs="Calibri"/>
          <w:sz w:val="28"/>
          <w:szCs w:val="28"/>
        </w:rPr>
      </w:pPr>
    </w:p>
    <w:p w:rsidR="00E06EED" w:rsidRDefault="00CA615F" w:rsidP="00E06EED">
      <w:pPr>
        <w:pStyle w:val="aa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«Биология» разработана для п</w:t>
      </w:r>
      <w:r w:rsidR="00E06EED">
        <w:rPr>
          <w:sz w:val="28"/>
          <w:szCs w:val="28"/>
        </w:rPr>
        <w:t xml:space="preserve">рофессий   СПО: </w:t>
      </w:r>
    </w:p>
    <w:p w:rsidR="00E06EED" w:rsidRPr="00E06EED" w:rsidRDefault="00E06EED" w:rsidP="00E06EED">
      <w:pPr>
        <w:pStyle w:val="aa"/>
        <w:rPr>
          <w:sz w:val="28"/>
          <w:szCs w:val="28"/>
        </w:rPr>
      </w:pPr>
      <w:r w:rsidRPr="00E06EED">
        <w:rPr>
          <w:sz w:val="28"/>
          <w:szCs w:val="28"/>
        </w:rPr>
        <w:t>35.01.13 «Тракторист- машинист сельскохозяйственного производства»;</w:t>
      </w:r>
    </w:p>
    <w:p w:rsidR="00E06EED" w:rsidRPr="00E06EED" w:rsidRDefault="00E06EED" w:rsidP="00E06EED">
      <w:pPr>
        <w:pStyle w:val="aa"/>
        <w:rPr>
          <w:sz w:val="28"/>
          <w:szCs w:val="28"/>
        </w:rPr>
      </w:pPr>
      <w:r w:rsidRPr="00E06EED">
        <w:rPr>
          <w:sz w:val="28"/>
          <w:szCs w:val="28"/>
        </w:rPr>
        <w:t>15..01.05 «Сварщик ручной и частично механизированной сварки (наплавки)»;</w:t>
      </w:r>
    </w:p>
    <w:p w:rsidR="00E06EED" w:rsidRPr="00E06EED" w:rsidRDefault="00E06EED" w:rsidP="00E06EED">
      <w:pPr>
        <w:pStyle w:val="aa"/>
        <w:rPr>
          <w:sz w:val="28"/>
          <w:szCs w:val="28"/>
        </w:rPr>
      </w:pPr>
      <w:r w:rsidRPr="00E06EED">
        <w:rPr>
          <w:sz w:val="28"/>
          <w:szCs w:val="28"/>
        </w:rPr>
        <w:t>08.01.25 «Мастер отделочных строительных и декоративных работ».</w:t>
      </w:r>
      <w:bookmarkStart w:id="0" w:name="_GoBack"/>
      <w:bookmarkEnd w:id="0"/>
    </w:p>
    <w:p w:rsidR="00CA615F" w:rsidRDefault="00CA615F" w:rsidP="00CA6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ОУД.15 «Биология», разработана на основе Федерального государственного стандарта среднего общего образования, примерной программы общеобразовательной дисциплины ОУД.15 «Биология», одобренной Научно-методическим советом «Центра профессионального образования» ФРАУ «ФИРО» 2015 г.</w:t>
      </w:r>
    </w:p>
    <w:p w:rsidR="00CA615F" w:rsidRDefault="00CA615F" w:rsidP="00CA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jc w:val="both"/>
        <w:rPr>
          <w:rFonts w:ascii="Calibri" w:hAnsi="Calibri" w:cs="Calibri"/>
        </w:rPr>
      </w:pPr>
    </w:p>
    <w:p w:rsidR="00CA615F" w:rsidRDefault="00CA615F" w:rsidP="00CA61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A615F" w:rsidRDefault="00CA615F" w:rsidP="00CA6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A615F" w:rsidRDefault="00CA615F" w:rsidP="00CA6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записка……………………………………………….4</w:t>
      </w:r>
    </w:p>
    <w:p w:rsidR="00CA615F" w:rsidRDefault="00CA615F" w:rsidP="00CA6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 «Биология» .……… 7</w:t>
      </w:r>
    </w:p>
    <w:p w:rsidR="00CA615F" w:rsidRDefault="00CA615F" w:rsidP="00CA6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плане………………………8</w:t>
      </w:r>
    </w:p>
    <w:p w:rsidR="00CA615F" w:rsidRDefault="00CA615F" w:rsidP="00CA615F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дисциплины…………………………9</w:t>
      </w:r>
    </w:p>
    <w:p w:rsidR="00CA615F" w:rsidRDefault="00CA615F" w:rsidP="00CA615F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дисциплины…………………………………..11</w:t>
      </w:r>
    </w:p>
    <w:p w:rsidR="00CA615F" w:rsidRDefault="00CA615F" w:rsidP="00CA615F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планирование…………………………………………18</w:t>
      </w:r>
    </w:p>
    <w:p w:rsidR="00CA615F" w:rsidRDefault="00CA615F" w:rsidP="00CA615F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 студентов………...19</w:t>
      </w:r>
    </w:p>
    <w:p w:rsidR="00CA615F" w:rsidRDefault="00CA615F" w:rsidP="00CA615F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 «Биология»…………………………….24</w:t>
      </w:r>
    </w:p>
    <w:p w:rsidR="00CA615F" w:rsidRDefault="00CA615F" w:rsidP="00CA615F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Литература ..…………………………………………………………26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360" w:lineRule="auto"/>
        <w:ind w:firstLine="7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spacing w:after="0" w:line="360" w:lineRule="auto"/>
        <w:ind w:firstLine="7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A615F" w:rsidRDefault="00CA615F" w:rsidP="00CA615F">
      <w:pPr>
        <w:jc w:val="center"/>
        <w:rPr>
          <w:b/>
          <w:bCs/>
          <w:sz w:val="28"/>
          <w:szCs w:val="28"/>
        </w:rPr>
      </w:pPr>
    </w:p>
    <w:p w:rsidR="00CA615F" w:rsidRDefault="00CA615F" w:rsidP="00CA615F">
      <w:pPr>
        <w:jc w:val="center"/>
        <w:rPr>
          <w:b/>
          <w:bCs/>
          <w:sz w:val="28"/>
          <w:szCs w:val="28"/>
        </w:rPr>
      </w:pPr>
    </w:p>
    <w:p w:rsidR="00CA615F" w:rsidRDefault="00CA615F" w:rsidP="00CA615F">
      <w:pPr>
        <w:jc w:val="center"/>
        <w:rPr>
          <w:b/>
          <w:bCs/>
          <w:sz w:val="28"/>
          <w:szCs w:val="28"/>
        </w:rPr>
      </w:pPr>
    </w:p>
    <w:p w:rsidR="00CA615F" w:rsidRDefault="00CA615F" w:rsidP="00CA615F">
      <w:pPr>
        <w:jc w:val="center"/>
        <w:rPr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A615F" w:rsidRDefault="00CA615F" w:rsidP="00CA615F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A615F" w:rsidRDefault="00CA615F" w:rsidP="00CA6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«Биология» предназначена для изучения биологии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A615F" w:rsidRDefault="00CA615F" w:rsidP="00CA615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общеобразовательной дисциплины «Биология» составлена с учетом следующих документов:</w:t>
      </w:r>
    </w:p>
    <w:p w:rsidR="00CA615F" w:rsidRDefault="00CA615F" w:rsidP="00CA615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ФГОС среднего общего образования, предъявляемые к структуре, содержанию и результатам освоения учебной дисциплины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A615F" w:rsidRDefault="00CA615F" w:rsidP="00CA615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реализующих программы общего образования (письмо Минобрнауки России от 17.03.2015г. № 06-259);</w:t>
      </w:r>
    </w:p>
    <w:p w:rsidR="00CA615F" w:rsidRDefault="00CA615F" w:rsidP="00CA615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A615F" w:rsidRDefault="00CA615F" w:rsidP="00CA615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от 15 декабря 2014 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CA615F" w:rsidRDefault="00CA615F" w:rsidP="00CA615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CA615F" w:rsidRDefault="00CA615F" w:rsidP="00CA615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Минобрнауки России, федеральной службы по надзору в сфере образования и науки от 17 февраля 2014 г. № 02-68 « О прохождении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образования».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общеобразовательной учебной дисциплины «Биология» для профессиональных образовательных организаций рекомендованная ФГАУ «ФИРО». Протокол №3 от 21 июля 2015г. Регистрационный номер рецензии 379 от 23 июля 2015г. ФГАУ «ФИРО». 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Содержание программы «Биология» направлено на достижение следующих целей: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- получение фундаментальных знаний о биологических системах (Клетка, Ор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ганизм, Популяция, Вид, Экосистема); истории развития современных пред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- овладение умениями логически мыслить, обосновывать место и роль биоло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- воспитание убежденности в необходимости познания живой природы, необходи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- 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</w:t>
      </w:r>
      <w:r>
        <w:rPr>
          <w:rStyle w:val="13"/>
          <w:rFonts w:ascii="Times New Roman" w:hAnsi="Times New Roman" w:cs="Times New Roman"/>
          <w:sz w:val="28"/>
          <w:szCs w:val="28"/>
        </w:rPr>
        <w:lastRenderedPageBreak/>
        <w:t>соблюдение правил поведения в природе.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дисциплину «Биология»  по  специальностям  среднего профессионального образования естественно-научного  профиля отводится 108 часов, в том числе 36 часов аудиторной нагрузки, самостоятельная работа студентов 18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теоретические сведения дополняются практическими работами.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тематический план, отражающий количество часов, выделяемое на изучение дисциплины «Биология» при овладении студентами профессиями технического профиля.  Программой предусмотрена самостоятельная внеаудиторная работа, включающая подготовку рефератов, докладов, индивидуальных проектов с использованием информационных технологий и др.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освоения дисциплины «Биология» проводится в процессе текущего контроля и промежуточной аттестации. 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дифференцированного зачета по итогам изучения дисциплины в конце учебного года. 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CA615F" w:rsidRDefault="00CA615F" w:rsidP="00CA615F">
      <w:pPr>
        <w:pStyle w:val="31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bookmark3"/>
      <w:r>
        <w:rPr>
          <w:rStyle w:val="32"/>
          <w:rFonts w:ascii="Times New Roman" w:hAnsi="Times New Roman" w:cs="Times New Roman"/>
          <w:b/>
          <w:bCs/>
        </w:rPr>
        <w:lastRenderedPageBreak/>
        <w:t>ОБЩАЯ ХАРАКТЕРИСТИКА УЧЕБНОЙ ДИСЦИПЛИНЫ «БИОЛОГИЯ</w:t>
      </w:r>
      <w:r>
        <w:rPr>
          <w:rStyle w:val="32"/>
          <w:rFonts w:ascii="Times New Roman" w:hAnsi="Times New Roman" w:cs="Times New Roman"/>
        </w:rPr>
        <w:t>»</w:t>
      </w:r>
      <w:bookmarkEnd w:id="1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8"/>
          <w:szCs w:val="28"/>
        </w:rPr>
        <w:t>Биология — система наук, изучающая все аспекты жизни, на всех уровнях орга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Общая биология изучает законы исторического и индивидуального развития орга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Основу содержания учебной дисциплины «Биология» составляют следующие ве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Содержание учебной дисциплины направлено на подготовку обучающихся к реше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образования в пределах освоения ОПОП СПО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При освоении профессий СПО и специальностей СПО технического профиля про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фессионального образования биология изучается на базовом уровне ФГОС среднего общего образования.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8"/>
          <w:szCs w:val="28"/>
        </w:rPr>
        <w:t>При отборе содержания учебной дисциплины «Биология» использован культуро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Особое внимание уделено экологическому образованию и воспитанию обучаю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щихся, формированию у них знаний о современной естественно-научной картине мира, ценностных ориентаций, что свидетельствует о гуманизации биологического образования.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Содержание учебной дисциплины предусматривает формирование у </w:t>
      </w:r>
      <w:r>
        <w:rPr>
          <w:rStyle w:val="13"/>
          <w:rFonts w:ascii="Times New Roman" w:hAnsi="Times New Roman" w:cs="Times New Roman"/>
          <w:sz w:val="28"/>
          <w:szCs w:val="28"/>
        </w:rPr>
        <w:lastRenderedPageBreak/>
        <w:t>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пользовать информацию из различных источников.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биологии контролю не подлежит.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«Биология» завершается подведением итогов в форме дифференцированного зачета.</w:t>
      </w:r>
      <w:bookmarkStart w:id="2" w:name="bookmark4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32"/>
          <w:rFonts w:ascii="Times New Roman" w:hAnsi="Times New Roman" w:cs="Times New Roman"/>
          <w:b/>
          <w:bCs/>
        </w:rPr>
        <w:t>МЕСТО УЧЕБНОЙ ДИСЦИПЛИНЫ В УЧЕБНОМ ПЛАНЕ</w:t>
      </w:r>
      <w:bookmarkEnd w:id="2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разования.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организациях, </w:t>
      </w:r>
      <w:r>
        <w:rPr>
          <w:rStyle w:val="13"/>
          <w:rFonts w:ascii="Times New Roman" w:hAnsi="Times New Roman" w:cs="Times New Roman"/>
          <w:sz w:val="28"/>
          <w:szCs w:val="28"/>
        </w:rPr>
        <w:t>реализующих образова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тельную программу среднего общего образования в пределах освоения ОПОП СПО на базе основного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«Биология» </w:t>
      </w:r>
      <w:r>
        <w:rPr>
          <w:rFonts w:ascii="Times New Roman" w:hAnsi="Times New Roman" w:cs="Times New Roman"/>
          <w:sz w:val="28"/>
          <w:szCs w:val="28"/>
        </w:rPr>
        <w:t xml:space="preserve">изучается в общеобразовательном цикле учебного плана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ОПОП СПО </w:t>
      </w:r>
      <w:r>
        <w:rPr>
          <w:rFonts w:ascii="Times New Roman" w:hAnsi="Times New Roman" w:cs="Times New Roman"/>
          <w:sz w:val="28"/>
          <w:szCs w:val="28"/>
        </w:rPr>
        <w:t>на базе основного общего образования с получением среднего общего образования (ППКРС, ППССЗ).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В учебных планах </w:t>
      </w:r>
      <w:r>
        <w:rPr>
          <w:rFonts w:ascii="Times New Roman" w:hAnsi="Times New Roman" w:cs="Times New Roman"/>
          <w:sz w:val="28"/>
          <w:szCs w:val="28"/>
        </w:rPr>
        <w:t xml:space="preserve">ППКРС, ППССЗ </w:t>
      </w:r>
      <w:r>
        <w:rPr>
          <w:rStyle w:val="13"/>
          <w:rFonts w:ascii="Times New Roman" w:hAnsi="Times New Roman" w:cs="Times New Roman"/>
          <w:sz w:val="28"/>
          <w:szCs w:val="28"/>
        </w:rPr>
        <w:t>место учебной дисциплины «Биология»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фессий СПО или специальностей СПО соответствующего профиля профессионального образования.</w:t>
      </w:r>
    </w:p>
    <w:p w:rsidR="00CA615F" w:rsidRDefault="00CA615F" w:rsidP="00CA615F">
      <w:pPr>
        <w:pStyle w:val="3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Style w:val="32"/>
          <w:rFonts w:ascii="Times New Roman" w:hAnsi="Times New Roman" w:cs="Times New Roman"/>
        </w:rPr>
        <w:br w:type="page"/>
      </w:r>
      <w:bookmarkStart w:id="3" w:name="bookmark5"/>
      <w:r>
        <w:rPr>
          <w:rStyle w:val="32"/>
          <w:rFonts w:ascii="Times New Roman" w:hAnsi="Times New Roman" w:cs="Times New Roman"/>
          <w:b/>
          <w:bCs/>
        </w:rPr>
        <w:lastRenderedPageBreak/>
        <w:t>РЕЗУЛЬТАТЫ ОСВОЕНИЯ УЧЕБНОЙ ДИСЦИПЛИНЫ</w:t>
      </w:r>
      <w:bookmarkEnd w:id="3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8"/>
          <w:szCs w:val="28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CA615F" w:rsidRDefault="00CA615F" w:rsidP="00CA615F">
      <w:pPr>
        <w:pStyle w:val="101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sz w:val="28"/>
          <w:szCs w:val="28"/>
        </w:rPr>
        <w:t>личностных: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научной картине мира;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понимание взаимосвязи и взаимозависимости естественных наук, их влия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способность использовать знания о современной естественно-научной карти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владение культурой мышления, способность к обобщению, анализу, восприя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способность руководствоваться в своей деятельности современными принци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рудования;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равлений, вирусных и других заболеваний, стрессов, вредных привычек (ку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рения, алкоголизма, наркомании); правил поведения в природной среде;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CA615F" w:rsidRDefault="00CA615F" w:rsidP="00CA615F">
      <w:pPr>
        <w:pStyle w:val="101"/>
        <w:numPr>
          <w:ilvl w:val="0"/>
          <w:numId w:val="1"/>
        </w:numPr>
        <w:shd w:val="clear" w:color="auto" w:fill="auto"/>
        <w:tabs>
          <w:tab w:val="left" w:pos="56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sz w:val="28"/>
          <w:szCs w:val="28"/>
        </w:rPr>
        <w:t>метапредметных: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исхождении жизни, человека) в ходе работы с различными источниками информации;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>
        <w:rPr>
          <w:rFonts w:ascii="Times New Roman" w:hAnsi="Times New Roman" w:cs="Times New Roman"/>
          <w:sz w:val="28"/>
          <w:szCs w:val="28"/>
        </w:rPr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</w:t>
      </w:r>
      <w:r>
        <w:rPr>
          <w:rFonts w:ascii="Times New Roman" w:hAnsi="Times New Roman" w:cs="Times New Roman"/>
          <w:sz w:val="28"/>
          <w:szCs w:val="28"/>
        </w:rPr>
        <w:softHyphen/>
        <w:t>нологий для решения научных и профессиональных задач;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CA615F" w:rsidRDefault="00CA615F" w:rsidP="00CA615F">
      <w:pPr>
        <w:pStyle w:val="10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sz w:val="28"/>
          <w:szCs w:val="28"/>
        </w:rPr>
        <w:t>предметных</w:t>
      </w:r>
      <w:r>
        <w:rPr>
          <w:rStyle w:val="100"/>
          <w:rFonts w:ascii="Times New Roman" w:hAnsi="Times New Roman" w:cs="Times New Roman"/>
          <w:sz w:val="28"/>
          <w:szCs w:val="28"/>
        </w:rPr>
        <w:t>: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сформированность представлений о роли и месте биологии в современной на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владение основополагающими понятиями и представлениями о живой при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роде, ее уровневой организации и эволюции; уверенное пользование биоло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гической терминологией и символикой;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мерением, проведением наблюдений; выявление и оценка антропогенных изменений в природе;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сформированность умений объяснять результаты биологических эксперимен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тов, решать элементарные биологические задачи;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биологической ин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формации, получаемой из разных источников, глобальным экологическим проблемам и путям их решения.</w:t>
      </w:r>
    </w:p>
    <w:p w:rsidR="00CA615F" w:rsidRDefault="00CA615F" w:rsidP="00CA615F">
      <w:pPr>
        <w:keepNext/>
        <w:keepLines/>
        <w:spacing w:after="0" w:line="240" w:lineRule="auto"/>
        <w:ind w:firstLine="709"/>
        <w:jc w:val="both"/>
        <w:rPr>
          <w:rStyle w:val="32"/>
          <w:rFonts w:ascii="Times New Roman" w:hAnsi="Times New Roman" w:cs="Times New Roman"/>
          <w:b/>
          <w:bCs/>
        </w:rPr>
      </w:pPr>
      <w:r>
        <w:rPr>
          <w:rStyle w:val="4"/>
          <w:rFonts w:ascii="Times New Roman" w:hAnsi="Times New Roman" w:cs="Times New Roman"/>
        </w:rPr>
        <w:br w:type="page"/>
      </w:r>
      <w:bookmarkStart w:id="4" w:name="bookmark6"/>
      <w:r>
        <w:rPr>
          <w:rStyle w:val="32"/>
          <w:rFonts w:ascii="Times New Roman" w:hAnsi="Times New Roman" w:cs="Times New Roman"/>
          <w:b/>
          <w:bCs/>
        </w:rPr>
        <w:lastRenderedPageBreak/>
        <w:t xml:space="preserve">СОДЕРЖАНИЕ УЧЕБНОЙ ДИСЦИПЛИНЫ </w:t>
      </w:r>
    </w:p>
    <w:p w:rsidR="00CA615F" w:rsidRDefault="00CA615F" w:rsidP="00CA615F">
      <w:pPr>
        <w:keepNext/>
        <w:keepLines/>
        <w:spacing w:after="0" w:line="240" w:lineRule="auto"/>
        <w:ind w:firstLine="709"/>
        <w:jc w:val="both"/>
        <w:rPr>
          <w:rStyle w:val="32"/>
          <w:rFonts w:ascii="Times New Roman" w:hAnsi="Times New Roman" w:cs="Times New Roman"/>
          <w:b/>
          <w:bCs/>
        </w:rPr>
      </w:pPr>
    </w:p>
    <w:p w:rsidR="00CA615F" w:rsidRDefault="00CA615F" w:rsidP="00CA615F">
      <w:pPr>
        <w:keepNext/>
        <w:keepLines/>
        <w:spacing w:after="0" w:line="240" w:lineRule="auto"/>
        <w:ind w:firstLine="709"/>
        <w:jc w:val="both"/>
      </w:pPr>
      <w:r>
        <w:rPr>
          <w:rStyle w:val="32"/>
          <w:rFonts w:ascii="Times New Roman" w:hAnsi="Times New Roman" w:cs="Times New Roman"/>
          <w:b/>
          <w:bCs/>
        </w:rPr>
        <w:t>Введение</w:t>
      </w:r>
      <w:bookmarkEnd w:id="4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</w:t>
      </w:r>
      <w:r>
        <w:rPr>
          <w:rStyle w:val="20"/>
          <w:rFonts w:ascii="Times New Roman" w:hAnsi="Times New Roman" w:cs="Times New Roman"/>
          <w:sz w:val="28"/>
          <w:szCs w:val="28"/>
        </w:rPr>
        <w:t>ии</w:t>
      </w:r>
      <w:r>
        <w:rPr>
          <w:rStyle w:val="13"/>
          <w:rFonts w:ascii="Times New Roman" w:hAnsi="Times New Roman" w:cs="Times New Roman"/>
          <w:sz w:val="28"/>
          <w:szCs w:val="28"/>
        </w:rPr>
        <w:t>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нального образования.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Демонстрации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Биологические системы разного уровня: клетка, организм, популяция, экосисте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ма, биосфера.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Царства живой природы.</w:t>
      </w:r>
    </w:p>
    <w:p w:rsidR="00CA615F" w:rsidRDefault="00CA615F" w:rsidP="00CA615F">
      <w:pPr>
        <w:keepNext/>
        <w:keepLines/>
        <w:widowControl w:val="0"/>
        <w:numPr>
          <w:ilvl w:val="0"/>
          <w:numId w:val="3"/>
        </w:numPr>
        <w:tabs>
          <w:tab w:val="left" w:pos="34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7"/>
      <w:r>
        <w:rPr>
          <w:rStyle w:val="32"/>
          <w:rFonts w:ascii="Times New Roman" w:hAnsi="Times New Roman" w:cs="Times New Roman"/>
          <w:b/>
          <w:bCs/>
        </w:rPr>
        <w:t>УЧЕНИЕ О КЛЕТКЕ</w:t>
      </w:r>
      <w:bookmarkEnd w:id="5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</w:t>
      </w:r>
      <w:r>
        <w:rPr>
          <w:rStyle w:val="a6"/>
          <w:sz w:val="28"/>
          <w:szCs w:val="28"/>
        </w:rPr>
        <w:t>Краткая история изучения клетки</w:t>
      </w:r>
      <w:r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Обмен веществ и превращение энергии в клетке. Пластический и энергетический обмен.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Жизненный цикл клетки. Клетки и их разнообразие в многоклеточном организме. </w:t>
      </w:r>
      <w:r>
        <w:rPr>
          <w:rStyle w:val="a6"/>
          <w:sz w:val="28"/>
          <w:szCs w:val="28"/>
        </w:rPr>
        <w:t>Дифференцировка клеток</w:t>
      </w:r>
      <w:r>
        <w:rPr>
          <w:rStyle w:val="a7"/>
          <w:rFonts w:ascii="Times New Roman" w:hAnsi="Times New Roman" w:cs="Times New Roman"/>
          <w:sz w:val="28"/>
          <w:szCs w:val="28"/>
        </w:rPr>
        <w:t>.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Клеточная теория строения организмов.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Митоз. Цитокинез.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Демонстрации: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Строение и структура белка.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Строение молекул ДНК и РНК.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Репликация ДНК.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Схемы энергетического обмена и биосинтеза белка.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Строение клеток прокариот и эукариот, строение и многообразие клеток растений и ж</w:t>
      </w:r>
      <w:r>
        <w:rPr>
          <w:rStyle w:val="20"/>
          <w:rFonts w:ascii="Times New Roman" w:hAnsi="Times New Roman" w:cs="Times New Roman"/>
          <w:sz w:val="28"/>
          <w:szCs w:val="28"/>
        </w:rPr>
        <w:t>ив</w:t>
      </w:r>
      <w:r>
        <w:rPr>
          <w:rStyle w:val="13"/>
          <w:rFonts w:ascii="Times New Roman" w:hAnsi="Times New Roman" w:cs="Times New Roman"/>
          <w:sz w:val="28"/>
          <w:szCs w:val="28"/>
        </w:rPr>
        <w:t>отных.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Строение вируса.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Фотографии схем строения хромосом.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Схема строения гена.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Митоз.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lastRenderedPageBreak/>
        <w:t>1) Наблюдение клеток растений и животных под микроскопом на готовых микро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препаратах, их описание.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2) Приготовление и описание микропрепаратов клеток растений.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3) Сравнение строения клеток растений и животных по готовым микропрепаратам.</w:t>
      </w:r>
    </w:p>
    <w:p w:rsidR="00CA615F" w:rsidRDefault="00CA615F" w:rsidP="00CA615F">
      <w:pPr>
        <w:keepNext/>
        <w:keepLines/>
        <w:widowControl w:val="0"/>
        <w:numPr>
          <w:ilvl w:val="0"/>
          <w:numId w:val="3"/>
        </w:numPr>
        <w:tabs>
          <w:tab w:val="left" w:pos="64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bookmark8"/>
      <w:r>
        <w:rPr>
          <w:rStyle w:val="32"/>
          <w:rFonts w:ascii="Times New Roman" w:hAnsi="Times New Roman" w:cs="Times New Roman"/>
          <w:b/>
          <w:bCs/>
        </w:rPr>
        <w:t>ОРГАНИЗМ. РАЗМНОЖЕНИЕ И ИНДИВИДУАЛЬНОЕ РАЗВИТИЕ</w:t>
      </w:r>
      <w:bookmarkStart w:id="7" w:name="bookmark9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32"/>
          <w:rFonts w:ascii="Times New Roman" w:hAnsi="Times New Roman" w:cs="Times New Roman"/>
          <w:b/>
          <w:bCs/>
        </w:rPr>
        <w:t>ОРГАНИЗМОВ</w:t>
      </w:r>
      <w:bookmarkEnd w:id="7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Размножение организмов. Организм — единое целое. Многообразие организмов. Размножение — важнейшее свойство живых организмов. Половое и бесполое раз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множение. Мейоз. Образование половых клеток и оплодотворение.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Индивидуальное развитие организма. Эмбриональный этап онтогенеза. Основные стадии эмбрионального развития. </w:t>
      </w:r>
      <w:r>
        <w:rPr>
          <w:rStyle w:val="a6"/>
          <w:sz w:val="28"/>
          <w:szCs w:val="28"/>
        </w:rPr>
        <w:t>Органогенез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6"/>
          <w:sz w:val="28"/>
          <w:szCs w:val="28"/>
        </w:rPr>
        <w:t>Постэмбриональное развитие</w:t>
      </w:r>
      <w:r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Индивидуальное развитие человека. Репродуктивное здоровье. Последствия влия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ния алкоголя, никотина, наркотических веществ, загрязнения среды на развитие человека.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Многообразие организмов.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Обмен веществ и превращение энергии в клетке.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Фотосинтез.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Деление клетки.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Митоз.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Бесполое размножение организмов.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Образование половых клеток.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Мейоз.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Оплодотворение у растений.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Индивидуальное развитие организма.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Типы постэмбрионального развития животных.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Практическое занятия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4) Выявление и описание признаков сходства зародышей человека и других позво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ночных как доказательство их эволюционного родства.</w:t>
      </w:r>
    </w:p>
    <w:p w:rsidR="00CA615F" w:rsidRDefault="00CA615F" w:rsidP="00CA615F">
      <w:pPr>
        <w:keepNext/>
        <w:keepLines/>
        <w:widowControl w:val="0"/>
        <w:numPr>
          <w:ilvl w:val="0"/>
          <w:numId w:val="3"/>
        </w:numPr>
        <w:tabs>
          <w:tab w:val="left" w:pos="242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0"/>
      <w:r>
        <w:rPr>
          <w:rStyle w:val="32"/>
          <w:rFonts w:ascii="Times New Roman" w:hAnsi="Times New Roman" w:cs="Times New Roman"/>
          <w:b/>
          <w:bCs/>
        </w:rPr>
        <w:t>ОСНОВЫ ГЕНЕТИКИ И СЕЛЕКЦИИ</w:t>
      </w:r>
      <w:bookmarkEnd w:id="8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Основы учения о наследственности и изменчивости. Генетика — наука о законо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мерностях наследственности и изменчивости организмов. Г. Мендель — основопо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ложник генетики. Генетическая терминология и символика.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Законы генетики, установленные Г. Менделем. Моногибридное и дигибридное скрещивание Хромосомная теория наследственности. </w:t>
      </w:r>
      <w:r>
        <w:rPr>
          <w:rStyle w:val="a6"/>
          <w:sz w:val="28"/>
          <w:szCs w:val="28"/>
        </w:rPr>
        <w:t>Взаимодействие генов.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</w:rPr>
        <w:t>Гене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тика пола. </w:t>
      </w:r>
      <w:r>
        <w:rPr>
          <w:rStyle w:val="a6"/>
          <w:sz w:val="28"/>
          <w:szCs w:val="28"/>
        </w:rPr>
        <w:t>Сцепленное с полом наследование</w:t>
      </w:r>
      <w:r>
        <w:rPr>
          <w:rStyle w:val="a7"/>
          <w:rFonts w:ascii="Times New Roman" w:hAnsi="Times New Roman" w:cs="Times New Roman"/>
          <w:sz w:val="28"/>
          <w:szCs w:val="28"/>
        </w:rPr>
        <w:t>.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 Значение генетики для селекции и медицины. Наследственные болезни человека, их причины и профилактика.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Закономерности изменчивости. Наследственная, или генотипическая, изменчи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Ге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нетика и эволюционная теория. Генетика популяций.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Основы селекции растений, животных и микроорганизмов. Генетика — теорети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ческая основа селекции. Одомашнивание животных и выращивание культурных рас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тений — начальные этапы селекции. Учение Н. 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</w:rPr>
        <w:t xml:space="preserve">Биотехнология, ее достижения и перспективы развития. </w:t>
      </w:r>
      <w:r>
        <w:rPr>
          <w:rStyle w:val="40"/>
          <w:rFonts w:ascii="Times New Roman" w:hAnsi="Times New Roman" w:cs="Times New Roman"/>
          <w:sz w:val="28"/>
          <w:szCs w:val="28"/>
        </w:rPr>
        <w:t xml:space="preserve">Этические аспекты некоторых достижений в биотехнологии. Клонирование животных </w:t>
      </w:r>
      <w:r>
        <w:rPr>
          <w:rStyle w:val="42"/>
          <w:rFonts w:ascii="Times New Roman" w:hAnsi="Times New Roman" w:cs="Times New Roman"/>
          <w:i w:val="0"/>
          <w:iCs w:val="0"/>
          <w:sz w:val="28"/>
          <w:szCs w:val="28"/>
        </w:rPr>
        <w:t>(</w:t>
      </w:r>
      <w:r>
        <w:rPr>
          <w:rStyle w:val="40"/>
          <w:rFonts w:ascii="Times New Roman" w:hAnsi="Times New Roman" w:cs="Times New Roman"/>
          <w:sz w:val="28"/>
          <w:szCs w:val="28"/>
        </w:rPr>
        <w:t>проблемы клонирования человека</w:t>
      </w:r>
      <w:r>
        <w:rPr>
          <w:rStyle w:val="41"/>
          <w:rFonts w:ascii="Times New Roman" w:hAnsi="Times New Roman" w:cs="Times New Roman"/>
        </w:rPr>
        <w:t>)</w:t>
      </w:r>
      <w:r>
        <w:rPr>
          <w:rStyle w:val="40"/>
          <w:rFonts w:ascii="Times New Roman" w:hAnsi="Times New Roman" w:cs="Times New Roman"/>
          <w:sz w:val="28"/>
          <w:szCs w:val="28"/>
        </w:rPr>
        <w:t>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Моногибридное и дигибридное скрещивание.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Перекрест хромосом.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Сцепленное наследование.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Мутации.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Центры многообразия и происхождения культурных растений и домашних жи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вотных.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Гибридизация.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Искусственный отбор.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Наследственные болезни человека.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Влияние алкоголизма, наркомании, курения на наследственность.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5) Составление простейших схем моногибридного и дигибридного скрещивания.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6) Решение генетических задач.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7) Анализ фенотипической изменч</w:t>
      </w:r>
      <w:r>
        <w:rPr>
          <w:rStyle w:val="20"/>
          <w:rFonts w:ascii="Times New Roman" w:hAnsi="Times New Roman" w:cs="Times New Roman"/>
          <w:sz w:val="28"/>
          <w:szCs w:val="28"/>
        </w:rPr>
        <w:t>ив</w:t>
      </w:r>
      <w:r>
        <w:rPr>
          <w:rStyle w:val="13"/>
          <w:rFonts w:ascii="Times New Roman" w:hAnsi="Times New Roman" w:cs="Times New Roman"/>
          <w:sz w:val="28"/>
          <w:szCs w:val="28"/>
        </w:rPr>
        <w:t>ости.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8) Выявление мутагенов в окружающей среде и косвенная оценка возможного их влияния на организм.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</w:p>
    <w:p w:rsidR="00CA615F" w:rsidRDefault="00CA615F" w:rsidP="00CA615F">
      <w:pPr>
        <w:keepNext/>
        <w:keepLines/>
        <w:widowControl w:val="0"/>
        <w:numPr>
          <w:ilvl w:val="0"/>
          <w:numId w:val="3"/>
        </w:numPr>
        <w:tabs>
          <w:tab w:val="left" w:pos="125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bookmark11"/>
      <w:r>
        <w:rPr>
          <w:rStyle w:val="32"/>
          <w:rFonts w:ascii="Times New Roman" w:hAnsi="Times New Roman" w:cs="Times New Roman"/>
          <w:b/>
          <w:bCs/>
        </w:rPr>
        <w:t>ПРОИСХОЖДЕНИЕ И РАЗВИТИЕ ЖИЗНИ НА ЗЕМЛЕ. ЭВОЛЮЦИОННОЕ УЧЕНИЕ</w:t>
      </w:r>
      <w:bookmarkEnd w:id="9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Происхождение и начальные этапы развития жизни на Земле. Гипотезы проис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История развития эволюционных идей. Значение работ К.Линнея, Ж.Б.Ламарка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естественно-научной картины мира.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lastRenderedPageBreak/>
        <w:t>Микроэволюция и макроэволюция. Концепция вида, его критерии. Популяция —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(С.С. Четвериков, И. И. Шмальгаузен). Макроэволюция. Доказательства эволюции.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sz w:val="28"/>
          <w:szCs w:val="28"/>
        </w:rPr>
        <w:t>Сохранение биологического многообразия как основа устойчивости биосферы и прогрессивного ее развития.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</w:rPr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Критерии вида.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Структура популяции.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Адаптивные особенности организмов, их относительный характер.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Эволюционное древо растительного мира.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Эволюционное древо животного мира.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Представители редких и исчезающих видов растений и ж</w:t>
      </w:r>
      <w:r>
        <w:rPr>
          <w:rStyle w:val="20"/>
          <w:rFonts w:ascii="Times New Roman" w:hAnsi="Times New Roman" w:cs="Times New Roman"/>
          <w:sz w:val="28"/>
          <w:szCs w:val="28"/>
        </w:rPr>
        <w:t>ив</w:t>
      </w:r>
      <w:r>
        <w:rPr>
          <w:rStyle w:val="13"/>
          <w:rFonts w:ascii="Times New Roman" w:hAnsi="Times New Roman" w:cs="Times New Roman"/>
          <w:sz w:val="28"/>
          <w:szCs w:val="28"/>
        </w:rPr>
        <w:t>отных.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9) Описание особей одного вида по морфологическому критерию.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10) Приспособление организмов к разным средам обитания (водной, наземно-воздуш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ной, почвенной).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left="709" w:firstLine="0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11) Анализ и оценка различных гипотез происхождения жизни.</w:t>
      </w:r>
      <w:bookmarkStart w:id="10" w:name="bookmark12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b/>
          <w:bCs/>
        </w:rPr>
      </w:pPr>
      <w:r>
        <w:rPr>
          <w:rStyle w:val="32"/>
          <w:rFonts w:ascii="Times New Roman" w:hAnsi="Times New Roman" w:cs="Times New Roman"/>
          <w:b/>
          <w:bCs/>
        </w:rPr>
        <w:t>ПРОИСХОЖДЕНИЕ ЧЕЛОВЕКА</w:t>
      </w:r>
      <w:bookmarkEnd w:id="10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Антропогенез.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Человеческие расы. Родство и единство происхождения человеческих рас. Кри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тика расизма.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Черты сходства и различия человека и ж</w:t>
      </w:r>
      <w:r>
        <w:rPr>
          <w:rStyle w:val="20"/>
          <w:rFonts w:ascii="Times New Roman" w:hAnsi="Times New Roman" w:cs="Times New Roman"/>
          <w:sz w:val="28"/>
          <w:szCs w:val="28"/>
        </w:rPr>
        <w:t>ив</w:t>
      </w:r>
      <w:r>
        <w:rPr>
          <w:rStyle w:val="13"/>
          <w:rFonts w:ascii="Times New Roman" w:hAnsi="Times New Roman" w:cs="Times New Roman"/>
          <w:sz w:val="28"/>
          <w:szCs w:val="28"/>
        </w:rPr>
        <w:t>отных.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Черты сходства человека и приматов.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Происхождение человека.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Человеческие расы.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Практическое занятие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12) Анализ и оценка различных гипотез о происхождении человека.</w:t>
      </w:r>
      <w:bookmarkStart w:id="11" w:name="bookmark13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Style w:val="32"/>
          <w:rFonts w:ascii="Times New Roman" w:hAnsi="Times New Roman" w:cs="Times New Roman"/>
          <w:b/>
          <w:bCs/>
          <w:color w:val="auto"/>
        </w:rPr>
      </w:pPr>
      <w:r>
        <w:rPr>
          <w:rStyle w:val="32"/>
          <w:rFonts w:ascii="Times New Roman" w:hAnsi="Times New Roman" w:cs="Times New Roman"/>
          <w:b/>
          <w:bCs/>
        </w:rPr>
        <w:t>ОСНОВЫ ЭКОЛОГИИ</w:t>
      </w:r>
      <w:bookmarkEnd w:id="11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0"/>
        <w:jc w:val="both"/>
      </w:pP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Экология —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экосистем. Пищевые связи, круго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</w:r>
      <w:r>
        <w:rPr>
          <w:rStyle w:val="a6"/>
          <w:sz w:val="28"/>
          <w:szCs w:val="28"/>
        </w:rPr>
        <w:t>Причины устойчи</w:t>
      </w:r>
      <w:r>
        <w:rPr>
          <w:rStyle w:val="a6"/>
          <w:sz w:val="28"/>
          <w:szCs w:val="28"/>
        </w:rPr>
        <w:softHyphen/>
        <w:t>вости и смены экосистем. Сукцессии.</w:t>
      </w:r>
      <w:r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Искусственные сообщества — агроэкосистемы и </w:t>
      </w:r>
      <w:r>
        <w:rPr>
          <w:rStyle w:val="13"/>
          <w:rFonts w:ascii="Times New Roman" w:hAnsi="Times New Roman" w:cs="Times New Roman"/>
          <w:sz w:val="28"/>
          <w:szCs w:val="28"/>
        </w:rPr>
        <w:lastRenderedPageBreak/>
        <w:t>урбоэкосистемы.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Биосфера — глобальная экосистема. Учение В.И.Вернадского о биосфере. Роль живых организмов в биосфере. Биомасса. Круговорот важнейших биогенных элемен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тов (на примере углерода, азота и др.) в биосфере.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</w:t>
      </w:r>
      <w:r>
        <w:rPr>
          <w:rStyle w:val="a6"/>
          <w:sz w:val="28"/>
          <w:szCs w:val="28"/>
        </w:rPr>
        <w:t>Глобальные экологические проблемы и пути их решения.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Экология как теоретическая основа рационального природопользования и охра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ны природы. Ноосфера. Правила поведения людей в окружающей природной среде. Бережное отношение к биологическим объектам (растениям и животным и их со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обществам) и их охрана.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bCs/>
          <w:sz w:val="28"/>
          <w:szCs w:val="28"/>
        </w:rPr>
        <w:t>Демонстрации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Экологические факторы и их влияние на организмы.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Межвидовые отношения: конкуренция, симбиоз, хищничество, паразитизм.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Ярусность растительного сообщества.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Пищевые цепи и сети в биоценозе.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Экологические пирамиды.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Схема экосистемы.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Круговорот веществ и превращение энергии в экосистеме.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Биосфера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8"/>
          <w:szCs w:val="28"/>
        </w:rPr>
        <w:t>Круговорот углерода (азота и др.) в биосфере.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Схема агроэкосистемы.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Особо охраняемые природные территории России.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13) Описание антропогенных изменений в естественных природных ландшафтах своей местности.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14) Сравнительное описание одной из естественных природных систем (например, леса) и какой-нибудь агроэкосистемы (например, пшеничного поля).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sz w:val="28"/>
          <w:szCs w:val="28"/>
        </w:rPr>
        <w:t>Составление схем передачи веществ и энергии по цепям питания в природной экосистеме и в агроценозе.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15) Описание и практическое создание искусственной экосистемы (пресноводный ак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вариум).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16)  Решение экологических задач.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</w:p>
    <w:p w:rsidR="00CA615F" w:rsidRDefault="00CA615F" w:rsidP="00CA615F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</w:pPr>
      <w:r>
        <w:rPr>
          <w:rStyle w:val="32"/>
          <w:rFonts w:ascii="Times New Roman" w:hAnsi="Times New Roman" w:cs="Times New Roman"/>
          <w:b/>
          <w:bCs/>
        </w:rPr>
        <w:t>БИОНИКА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Бионика как одно из направлений биологии и кибернетики. Рассмотрение био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логии с живыми системами. </w:t>
      </w:r>
      <w:r>
        <w:rPr>
          <w:rStyle w:val="a6"/>
          <w:sz w:val="28"/>
          <w:szCs w:val="28"/>
        </w:rPr>
        <w:t xml:space="preserve">Принципы и примеры использования в хозяйственной деятельности людей </w:t>
      </w:r>
      <w:r>
        <w:rPr>
          <w:rStyle w:val="a6"/>
          <w:sz w:val="28"/>
          <w:szCs w:val="28"/>
        </w:rPr>
        <w:lastRenderedPageBreak/>
        <w:t>морфо-функциональных черт организации растений и жи</w:t>
      </w:r>
      <w:r>
        <w:rPr>
          <w:rStyle w:val="a6"/>
          <w:sz w:val="28"/>
          <w:szCs w:val="28"/>
        </w:rPr>
        <w:softHyphen/>
        <w:t>вотных.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Демонстрации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Модели складчатой структуры, используемой в строительстве.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Трубчатые структуры в живой природе и технике.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Аэродинамические и гидродинамические устройства в живой природе и технике.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"/>
          <w:rFonts w:ascii="Times New Roman" w:hAnsi="Times New Roman" w:cs="Times New Roman"/>
        </w:rPr>
        <w:t xml:space="preserve">Экскурсии </w:t>
      </w:r>
      <w:r>
        <w:rPr>
          <w:rStyle w:val="40"/>
          <w:rFonts w:ascii="Times New Roman" w:hAnsi="Times New Roman" w:cs="Times New Roman"/>
          <w:sz w:val="28"/>
          <w:szCs w:val="28"/>
        </w:rPr>
        <w:t>Многообразие видов.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sz w:val="28"/>
          <w:szCs w:val="28"/>
        </w:rPr>
        <w:t>Сезонные (весенние, осенние) изменения в природе.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sz w:val="28"/>
          <w:szCs w:val="28"/>
        </w:rPr>
        <w:t>Многообразие сортов культурных растений и пород домашних животных, мето</w:t>
      </w:r>
      <w:r>
        <w:rPr>
          <w:rStyle w:val="40"/>
          <w:rFonts w:ascii="Times New Roman" w:hAnsi="Times New Roman" w:cs="Times New Roman"/>
          <w:sz w:val="28"/>
          <w:szCs w:val="28"/>
        </w:rPr>
        <w:softHyphen/>
        <w:t>ды их выведения</w:t>
      </w:r>
      <w:r>
        <w:rPr>
          <w:rStyle w:val="49p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41"/>
          <w:rFonts w:ascii="Times New Roman" w:hAnsi="Times New Roman" w:cs="Times New Roman"/>
        </w:rPr>
        <w:t>(</w:t>
      </w:r>
      <w:r>
        <w:rPr>
          <w:rStyle w:val="40"/>
          <w:rFonts w:ascii="Times New Roman" w:hAnsi="Times New Roman" w:cs="Times New Roman"/>
          <w:sz w:val="28"/>
          <w:szCs w:val="28"/>
        </w:rPr>
        <w:t>селекционная станция, племенная ферма, сельскохозяйственная выставка</w:t>
      </w:r>
      <w:r>
        <w:rPr>
          <w:rStyle w:val="41"/>
          <w:rFonts w:ascii="Times New Roman" w:hAnsi="Times New Roman" w:cs="Times New Roman"/>
        </w:rPr>
        <w:t>)</w:t>
      </w:r>
      <w:r>
        <w:rPr>
          <w:rStyle w:val="40"/>
          <w:rFonts w:ascii="Times New Roman" w:hAnsi="Times New Roman" w:cs="Times New Roman"/>
          <w:sz w:val="28"/>
          <w:szCs w:val="28"/>
        </w:rPr>
        <w:t>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rFonts w:ascii="Times New Roman" w:hAnsi="Times New Roman" w:cs="Times New Roman"/>
          <w:sz w:val="28"/>
          <w:szCs w:val="28"/>
        </w:rPr>
        <w:t>Естественные и искусственные экосистемы своего района.</w:t>
      </w:r>
    </w:p>
    <w:p w:rsidR="00CA615F" w:rsidRDefault="00CA615F" w:rsidP="00CA615F">
      <w:pPr>
        <w:spacing w:after="0" w:line="240" w:lineRule="auto"/>
        <w:ind w:firstLine="709"/>
        <w:jc w:val="both"/>
        <w:rPr>
          <w:rStyle w:val="110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CA615F" w:rsidRDefault="00CA615F" w:rsidP="00CA615F">
      <w:pPr>
        <w:spacing w:after="0" w:line="240" w:lineRule="auto"/>
        <w:ind w:firstLine="709"/>
        <w:jc w:val="center"/>
        <w:rPr>
          <w:rStyle w:val="110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110"/>
          <w:rFonts w:ascii="Times New Roman" w:hAnsi="Times New Roman" w:cs="Times New Roman"/>
          <w:sz w:val="28"/>
          <w:szCs w:val="28"/>
        </w:rPr>
        <w:br w:type="page"/>
      </w:r>
      <w:r>
        <w:rPr>
          <w:rStyle w:val="110"/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темы рефератов (докладов</w:t>
      </w:r>
      <w:r>
        <w:rPr>
          <w:rStyle w:val="11CenturySchoolbook"/>
          <w:rFonts w:ascii="Times New Roman" w:hAnsi="Times New Roman" w:cs="Times New Roman"/>
          <w:sz w:val="28"/>
          <w:szCs w:val="28"/>
        </w:rPr>
        <w:t xml:space="preserve">), </w:t>
      </w:r>
      <w:r>
        <w:rPr>
          <w:rStyle w:val="110"/>
          <w:rFonts w:ascii="Times New Roman" w:hAnsi="Times New Roman" w:cs="Times New Roman"/>
          <w:b/>
          <w:bCs/>
          <w:sz w:val="28"/>
          <w:szCs w:val="28"/>
        </w:rPr>
        <w:t>индивидуальных проектов</w:t>
      </w:r>
    </w:p>
    <w:p w:rsidR="00CA615F" w:rsidRDefault="00CA615F" w:rsidP="00CA615F">
      <w:pPr>
        <w:spacing w:after="0" w:line="24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8"/>
          <w:szCs w:val="28"/>
        </w:rPr>
        <w:t>Клеточная теория строения организмов. История и современное состояние.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Наследственная информация и передача ее из поколения в поколение.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Драматические страницы в истории развития генетики.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Успехи современной генетики в медицине и здравоохранении.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История развития эволюционных идей до Ч. Дарвина.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«Система природы» К. Линнея и ее значение для развития биологии.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Современные представления о механизмах и закономерностях эволюции.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Современные представления о зарождении жизни. Рассмотрение и оценка раз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личных гипотез происхождения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Современный этап развития человечества. Человеческие расы. Опасность ра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сизма.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Воздействие человека на природу на различных этапах развития человеческого общества.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Влияние окружающей среды и ее загрязнения на развитие организмов.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Влияние курения, употребления алкоголя и наркотиков родителями на эмбрио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нальное развитие ребенка.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Витамины, ферменты, гормоны и их роль в организме. Нарушения при их не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достатке и избытке.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Причины и границы устойчивости биосферы к воздействию деятельности лю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дей.</w:t>
      </w:r>
    </w:p>
    <w:p w:rsidR="00CA615F" w:rsidRDefault="00CA615F" w:rsidP="00CA615F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Биоценозы (экосистемы) разного уровня и их соподчиненность в глобальной экосистеме — биосфере.</w:t>
      </w:r>
    </w:p>
    <w:p w:rsidR="00CA615F" w:rsidRDefault="00CA615F" w:rsidP="00CA615F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Различные экологические пирамиды и соотношения организмов на каждой их ступени.</w:t>
      </w:r>
    </w:p>
    <w:p w:rsidR="00CA615F" w:rsidRDefault="00CA615F" w:rsidP="00CA615F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Пути повышения биологической продуктивности в искусственных экосисте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мах.</w:t>
      </w:r>
    </w:p>
    <w:p w:rsidR="00CA615F" w:rsidRDefault="00CA615F" w:rsidP="00CA615F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Роль правительственных и общественных экологических организаций в совре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менных развитых странах.</w:t>
      </w:r>
    </w:p>
    <w:p w:rsidR="00CA615F" w:rsidRDefault="00CA615F" w:rsidP="00CA615F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Рациональное использование и охрана невозобновляемых природных ресурсов (на конкретных примерах).</w:t>
      </w:r>
    </w:p>
    <w:p w:rsidR="00CA615F" w:rsidRDefault="00CA615F" w:rsidP="00CA615F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Опасность глобальных нарушений в биосфере. Озоновые «дыры», кислотные дожди, смоги и их предотвращение.</w:t>
      </w:r>
    </w:p>
    <w:p w:rsidR="00CA615F" w:rsidRDefault="00CA615F" w:rsidP="00CA615F">
      <w:pPr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Экологические кризисы и экологические катастрофы. Предотвращение их воз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никновения.</w:t>
      </w:r>
    </w:p>
    <w:p w:rsidR="00CA615F" w:rsidRDefault="00CA615F" w:rsidP="00CA61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CA615F">
          <w:pgSz w:w="11909" w:h="16838"/>
          <w:pgMar w:top="1134" w:right="851" w:bottom="1134" w:left="1701" w:header="0" w:footer="6" w:gutter="0"/>
          <w:cols w:space="720"/>
        </w:sectPr>
      </w:pPr>
    </w:p>
    <w:p w:rsidR="00CA615F" w:rsidRDefault="00CA615F" w:rsidP="00CA615F">
      <w:pPr>
        <w:keepNext/>
        <w:keepLines/>
        <w:spacing w:after="0" w:line="240" w:lineRule="auto"/>
        <w:jc w:val="center"/>
        <w:rPr>
          <w:b/>
          <w:bCs/>
        </w:rPr>
      </w:pPr>
      <w:r>
        <w:rPr>
          <w:rStyle w:val="14"/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«Био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логия» в пределах освоения ОПОП СПО на базе основного общего образования с получением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ППКРС, ППССЗ) </w:t>
      </w:r>
      <w:r>
        <w:rPr>
          <w:rStyle w:val="13"/>
          <w:rFonts w:ascii="Times New Roman" w:hAnsi="Times New Roman" w:cs="Times New Roman"/>
          <w:sz w:val="28"/>
          <w:szCs w:val="28"/>
        </w:rPr>
        <w:t>максимальная учебная нагрузка обучающихся составляет: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 профессиям СПО и специальностям СПО технического профиля профессио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нального образования — 54 часа, из них аудиторная (обязательная) учебная нагрузка обучающихся, включая практические занятия, — 36 часов, внеауди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торная самостоятельная работа студентов —18 часов;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 профессиям СПО и специальностям СПО естественно-научного профиля про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фессионального образования — 108 часов, из них аудиторная (обязательная) учебная нагрузка обучающихся, включая практические занятия, — 72 часа, внеаудиторная самостоятельная работа студентов — 36 часов.</w:t>
      </w:r>
    </w:p>
    <w:p w:rsidR="00CA615F" w:rsidRDefault="00CA615F" w:rsidP="00CA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0"/>
          <w:rFonts w:ascii="Times New Roman" w:hAnsi="Times New Roman" w:cs="Times New Roman"/>
        </w:rPr>
        <w:t>Примерные тематические планы</w:t>
      </w:r>
    </w:p>
    <w:p w:rsidR="00CA615F" w:rsidRDefault="00CA615F" w:rsidP="00CA615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br w:type="page"/>
      </w:r>
    </w:p>
    <w:p w:rsidR="00CA615F" w:rsidRDefault="00CA615F" w:rsidP="00CA615F">
      <w:pPr>
        <w:pStyle w:val="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32"/>
          <w:rFonts w:ascii="Times New Roman" w:hAnsi="Times New Roman" w:cs="Times New Roman"/>
          <w:b/>
          <w:bCs/>
        </w:rPr>
      </w:pPr>
      <w:r>
        <w:rPr>
          <w:rStyle w:val="32"/>
          <w:rFonts w:ascii="Times New Roman" w:hAnsi="Times New Roman" w:cs="Times New Roman"/>
          <w:b/>
          <w:bCs/>
        </w:rPr>
        <w:lastRenderedPageBreak/>
        <w:t>ТЕМАТИЧЕСКИЙ ПЛАН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1710"/>
        <w:gridCol w:w="1710"/>
        <w:gridCol w:w="1710"/>
        <w:gridCol w:w="1710"/>
      </w:tblGrid>
      <w:tr w:rsidR="00CA615F" w:rsidTr="00CA615F">
        <w:trPr>
          <w:trHeight w:val="27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</w:p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A615F" w:rsidTr="00CA615F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5F" w:rsidRDefault="00CA6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Самостоятель-</w:t>
            </w:r>
            <w:r>
              <w:rPr>
                <w:rFonts w:ascii="Times New Roman" w:hAnsi="Times New Roman" w:cs="Times New Roman"/>
              </w:rPr>
              <w:br/>
              <w:t>ная учебная работа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аудиторная учебная нагрузка, в т.ч.</w:t>
            </w:r>
          </w:p>
        </w:tc>
      </w:tr>
      <w:tr w:rsidR="00CA615F" w:rsidTr="00CA615F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5F" w:rsidRDefault="00CA6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5F" w:rsidRDefault="00CA6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5F" w:rsidRDefault="00CA61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занятий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прак. занятий</w:t>
            </w:r>
          </w:p>
        </w:tc>
      </w:tr>
      <w:tr w:rsidR="00CA615F" w:rsidTr="00CA615F">
        <w:trPr>
          <w:trHeight w:val="4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 w:rsidP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</w:tr>
      <w:tr w:rsidR="00CA615F" w:rsidTr="00CA615F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180" w:lineRule="exact"/>
              <w:ind w:left="140" w:firstLine="0"/>
              <w:rPr>
                <w:rStyle w:val="9pt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615F" w:rsidRDefault="00CA615F">
            <w:pPr>
              <w:pStyle w:val="3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1. Учение о клетке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CA615F" w:rsidRPr="00CA615F" w:rsidRDefault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  <w:p w:rsidR="00CA615F" w:rsidRDefault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 w:rsidP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CA615F" w:rsidRPr="00CA615F" w:rsidRDefault="00CA615F" w:rsidP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</w:t>
            </w:r>
          </w:p>
          <w:p w:rsidR="00CA615F" w:rsidRDefault="00CA615F" w:rsidP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615F" w:rsidTr="00CA615F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2. Организм. Размножение и индивиду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альное развитие организмов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 w:rsidP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A615F" w:rsidTr="00CA615F">
        <w:trPr>
          <w:trHeight w:val="88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180" w:lineRule="exact"/>
              <w:ind w:left="140" w:firstLine="0"/>
              <w:rPr>
                <w:rStyle w:val="9pt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615F" w:rsidRDefault="00CA615F">
            <w:pPr>
              <w:pStyle w:val="3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3. Основы генетики и селекции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sz w:val="22"/>
                <w:szCs w:val="22"/>
              </w:rPr>
            </w:pPr>
          </w:p>
          <w:p w:rsidR="00CA615F" w:rsidRPr="00CA615F" w:rsidRDefault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b/>
                <w:bCs/>
                <w:lang w:val="en-US"/>
              </w:rPr>
            </w:pPr>
            <w:r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 w:rsidP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sz w:val="22"/>
                <w:szCs w:val="22"/>
              </w:rPr>
            </w:pPr>
          </w:p>
          <w:p w:rsidR="00CA615F" w:rsidRPr="00CA615F" w:rsidRDefault="00CA615F" w:rsidP="00CA615F">
            <w:pPr>
              <w:pStyle w:val="3"/>
              <w:shd w:val="clear" w:color="auto" w:fill="auto"/>
              <w:spacing w:after="0" w:line="180" w:lineRule="exact"/>
              <w:ind w:firstLine="0"/>
              <w:rPr>
                <w:b/>
                <w:bCs/>
                <w:lang w:val="en-US"/>
              </w:rPr>
            </w:pPr>
            <w:r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A615F" w:rsidTr="00CA615F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4. Происхождение и развитие жизни на Земле. Эволюционное учение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 w:rsidP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615F" w:rsidTr="00CA615F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5. Происхождение человека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 w:rsidP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A615F" w:rsidTr="00CA615F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6. Основы экологии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 w:rsidP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A615F" w:rsidTr="00CA615F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7. Бионика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 w:rsidP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</w:tr>
      <w:tr w:rsidR="00CA615F" w:rsidTr="00CA615F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 w:rsidP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615F" w:rsidTr="00CA615F">
        <w:trPr>
          <w:trHeight w:val="41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CA615F" w:rsidRDefault="00CA615F" w:rsidP="00CA6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технологий, экскурсий и др.</w:t>
      </w:r>
    </w:p>
    <w:p w:rsidR="00CA615F" w:rsidRDefault="00CA615F" w:rsidP="00CA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615F">
          <w:pgSz w:w="11909" w:h="16838"/>
          <w:pgMar w:top="1036" w:right="1478" w:bottom="1473" w:left="1502" w:header="0" w:footer="3" w:gutter="0"/>
          <w:cols w:space="720"/>
        </w:sectPr>
      </w:pP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ind w:right="-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ОСНОВНЫХ ВИДОВ ДЕЯТЕЛЬНОСТИ СТУДЕНТОВ</w:t>
      </w: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6449"/>
      </w:tblGrid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Pr="00CA615F" w:rsidRDefault="00CA61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CA615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CA615F" w:rsidRDefault="00CA61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15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биологическими системами разного уровня: клеткой, организмом, популяцией, экосисте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мой, биосферой. Определение роли биологии в форми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ровании современной естественно-научной картины мира и практической деятельности людей.</w:t>
            </w:r>
          </w:p>
          <w:p w:rsidR="00CA615F" w:rsidRDefault="00CA615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8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Обучение соблюдению правил поведения в природе, бережному отношению к биологическим объектам (рас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тениям и животным и их сообществам) и их охране</w:t>
            </w:r>
            <w:r>
              <w:rPr>
                <w:rStyle w:val="9pt2"/>
                <w:rFonts w:ascii="Times New Roman" w:hAnsi="Times New Roman" w:cs="Times New Roman"/>
              </w:rPr>
              <w:t>.</w:t>
            </w:r>
          </w:p>
        </w:tc>
      </w:tr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проводить сравнение химической организа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ции живых и неживых объектов.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роли органических и неорганических веществ в клетке.</w:t>
            </w:r>
          </w:p>
        </w:tc>
      </w:tr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строения клеток эукариот, строения и мно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гообразия клеток растений и животных с помощью микропрепаратов.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 по готовым микропрепаратам.</w:t>
            </w:r>
          </w:p>
        </w:tc>
      </w:tr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строить схемы энергетического обмена и био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синтеза белка.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пространственной струк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туре белка, молекул ДНК и РНК</w:t>
            </w:r>
          </w:p>
        </w:tc>
      </w:tr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Жизненный цикл клетки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клеточной теорией строения организ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мов.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ганизмов</w:t>
            </w:r>
          </w:p>
        </w:tc>
      </w:tr>
      <w:tr w:rsidR="00CA615F" w:rsidTr="00CA615F">
        <w:trPr>
          <w:trHeight w:val="720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ОРГАНИЗМ. РАЗМНОЖЕНИЕ И ИНДИВИДУАЛЬНОЕ РАЗВИТИЕ ОРГАНИЗМОВ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Овладение знаниями о размножении как о важней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шем свойстве живых организмов.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находить отличия митоза от 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мейоза, определяя эволюционную роль этих видов де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ления клетки.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развитие организма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основными стадиями онтогенеза на примере развития позвоночных животных.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характеризовать стадии постэмбрионального развития на примере человека. Ознакомление с при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чинами нарушений в развитии организмов.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умения правильно формировать доказатель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ную базу эволюционного развития животного мира.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последствиях влияния ал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коголя, никотина, наркотических веществ, загрязнения среды на развитие и репродуктивное здоровье человека.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связи генетики и медицины. Ознакомление с наследственными болезнями челове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ка, их причинами и профилактикой.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влияния алкоголизма, наркомании, куре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ния на наследственность на видеоматериале.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Анализ фенотипической изменчивости. Выявление мутагенов в окружающей среде и косвенная оценка возможного их влияния на организм.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Основы селекции растений, животных и микроорганизмов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генетике как о теоретиче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ской основе селекции.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метапредметных умений в процессе нахож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дения на карте центров многообразия и происхожде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ния культурных растений и домашних животных, открытых Н. И. Вавиловым.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ных и проблемах клонирования человека. Ознакомление с основными достижениями современ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ной селекции культурных растений, домашних жи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вотных и микроорганизмов.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ПРОИСХОЖДЕНИЕ И РАЗВИТИЕ ЖИЗНИ НА ЗЕМЛЕ. ЭВОЛЮЦИОННОЕ УЧЕНИЕ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 xml:space="preserve">Происхождение и начальные этапы развития жизни на 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Земле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различных гипотез происхождения жизни.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об усложнении живых ор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ганизмов на Земле в процессе эволюции.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Умение экспериментальным путем выявлять адаптив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ные особенности организмов, их относительный харак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тер. Ознакомление с некоторыми представителями ред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ких и исчезающих видов растений и животных. Проведение описания особей одного вида по морфоло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гическому критерию при выполнении лабораторной работы. Выявление черт приспособленности орга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низмов к разным средам обитания (водной, наземно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воздушной, почвенной).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История развития эволюционных идей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наследия человечества на примере зна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комства с историей развития эволюционных идей К. Линнея, Ж. Б. Ламарка Ч. Дарвина. Оценивание роли эволюционного учения в формировании совре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менной естественно-научной картины мира.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Микроэволюция и макроэволюция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концепцией вида, ее критериями, подбор примеров того, что популяция — структурная единица вида и эволюции.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движущимися силами эволюции и ее доказательствами.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Усвоение того, что основными направлениями эволю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ционного прогресса являются биологический прогресс и биологический регресс.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отстаивать мнение, о сохранении биологиче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ского многообразия как основе устойчивости биосфе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ры и прогрессивного ее развития. Умение выявлять причины вымирания видов.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Антропогенез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о происхождении человека.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умения строить доказательную базу по срав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нительной характеристике человека и приматов, доказывая их родство.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Выявление этапов эволюции человека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Экология — наука о взаимоотно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шениях организмов между собой и окружающей средой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экологических факторов и их влияния на организмы.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взаимоотношениями в экосистеме: конкуренцией, симбиозом, хищниче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ством, паразитизмом.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 xml:space="preserve">Умение строить ярусность растительного сообщества, 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пищевые цепи и сети в биоценозе, а также экологиче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ские пирамиды.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Знание отличительных признаков искусственных со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обществ — агроэкосистемы и урбоэкосистемы. Описание антропогенных изменений в естественных природных ландшафтах своей местности. Сравнительное описание одной из естественных при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родных систем (например, леса) и какой-нибудь агро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экосистемы (например, пшеничного поля). Составление схем передачи веществ и энергии по це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пям питания в природной экосистеме и агроценозе.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Биосфера — глобальная экосистема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учением В. И. Вернадского о биосфере как о глобальной экосистеме.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Наличие представления о схеме экосистемы на при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мере биосферы, круговороте веществ и превращении энергии в биосфере.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доказывать роль живых организмов в биосфе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ре на конкретных примерах.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Нахождение связи изменения в биосфере с послед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глобальными экологическими проб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лемами и умение определять пути их решения. Описание и практическое создание искусственной экосистемы (пресноводного аквариума). Решение эко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логических задач.</w:t>
            </w:r>
          </w:p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Демонстрирование умения постановки целей деятель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ности, планирования собственной деятельности для достижения поставленных целей, предвидения возможных результатов этих действий, организации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(растениям, животным и их сообществам) и их охране.</w:t>
            </w: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5F" w:rsidTr="00CA615F">
        <w:trPr>
          <w:trHeight w:val="72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Бионика как одно из направле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ний биологии и кибернетики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5F" w:rsidRDefault="00CA615F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примерами использования в хозяйственной деятельности людей морфо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функциональных черт организации растений и жи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вотных при создании совершенных технических си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стем и устройств по аналогии с живыми системами. Знакомство с трубчатыми структурами в живой при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роде и технике, аэродинамическими и гидродинами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ческими устройствами в живой природе и технике. Умение строить модели складчатой структуры, ис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пользуемые в строительстве</w:t>
            </w:r>
          </w:p>
        </w:tc>
      </w:tr>
    </w:tbl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rFonts w:ascii="Calibri" w:hAnsi="Calibri" w:cs="Calibri"/>
          <w:b/>
          <w:bCs/>
          <w:sz w:val="28"/>
          <w:szCs w:val="28"/>
          <w:vertAlign w:val="superscript"/>
        </w:rPr>
      </w:pPr>
    </w:p>
    <w:p w:rsidR="00CA615F" w:rsidRDefault="00CA615F" w:rsidP="00CA615F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  <w:bCs/>
          <w:sz w:val="28"/>
          <w:szCs w:val="28"/>
          <w:vertAlign w:val="superscript"/>
        </w:rPr>
      </w:pPr>
    </w:p>
    <w:p w:rsidR="00CA615F" w:rsidRDefault="00CA615F" w:rsidP="00CA615F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vertAlign w:val="superscript"/>
        </w:rPr>
        <w:br w:type="page"/>
      </w:r>
      <w:bookmarkStart w:id="12" w:name="bookmark19"/>
      <w:r>
        <w:rPr>
          <w:rStyle w:val="14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«БИОЛОГИЯ»</w:t>
      </w:r>
      <w:bookmarkEnd w:id="12"/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Style w:val="13"/>
          <w:rFonts w:ascii="Times New Roman" w:hAnsi="Times New Roman" w:cs="Times New Roman"/>
          <w:color w:val="auto"/>
          <w:sz w:val="28"/>
          <w:szCs w:val="28"/>
        </w:rPr>
      </w:pP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8"/>
          <w:szCs w:val="28"/>
        </w:rPr>
        <w:t>Освоение программы учебной дисциплины «Биология»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Помещение кабинета должно удовлетворять требованиям Санитарно-эпидемио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логических правил и нормативов (СанПиН 2.4.2 № 178-02) и быть оснащено типо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вым оборудованием, указанным в настоящих требованиях, в том числе специализи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rStyle w:val="13"/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Style w:val="13"/>
          <w:rFonts w:ascii="Times New Roman" w:hAnsi="Times New Roman" w:cs="Times New Roman"/>
          <w:sz w:val="28"/>
          <w:szCs w:val="28"/>
        </w:rPr>
        <w:t>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мы учебной дисциплины «Биология» входят:</w:t>
      </w:r>
    </w:p>
    <w:p w:rsidR="00CA615F" w:rsidRDefault="00CA615F" w:rsidP="00CA615F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многофункциональный комплекс преподавателя;</w:t>
      </w:r>
    </w:p>
    <w:p w:rsidR="00CA615F" w:rsidRDefault="00CA615F" w:rsidP="00CA615F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наглядные пособия (комплекты учебных таблиц, плакатов, портретов выдаю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щихся ученых, динамические пособия, иллюстрирующие биологические про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цессы, модели, муляжи и микропрепараты биологических объектов и др.);</w:t>
      </w:r>
    </w:p>
    <w:p w:rsidR="00CA615F" w:rsidRDefault="00CA615F" w:rsidP="00CA615F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информационно-коммуникативные средства;</w:t>
      </w:r>
    </w:p>
    <w:p w:rsidR="00CA615F" w:rsidRDefault="00CA615F" w:rsidP="00CA615F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CA615F" w:rsidRDefault="00CA615F" w:rsidP="00CA615F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ния, инструкции по их использованию и технике безопасности;</w:t>
      </w:r>
    </w:p>
    <w:p w:rsidR="00CA615F" w:rsidRDefault="00CA615F" w:rsidP="00CA615F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библиотечный фонд.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 сло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 xml:space="preserve">варями, научной и научно-популярной литературой и </w:t>
      </w:r>
      <w:r>
        <w:rPr>
          <w:rStyle w:val="13"/>
          <w:rFonts w:ascii="Times New Roman" w:hAnsi="Times New Roman" w:cs="Times New Roman"/>
          <w:sz w:val="28"/>
          <w:szCs w:val="28"/>
        </w:rPr>
        <w:lastRenderedPageBreak/>
        <w:t>другой литературой по разным вопросам биологии.</w:t>
      </w:r>
    </w:p>
    <w:p w:rsidR="00CA615F" w:rsidRDefault="00CA615F" w:rsidP="00CA615F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«Биология» студенты долж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ны иметь возможность доступа к электронным учебным материалам по биологии, имеющимся в свободном доступе в системе Интернет (электронным книгам, прак</w:t>
      </w:r>
      <w:r>
        <w:rPr>
          <w:rStyle w:val="13"/>
          <w:rFonts w:ascii="Times New Roman" w:hAnsi="Times New Roman" w:cs="Times New Roman"/>
          <w:sz w:val="28"/>
          <w:szCs w:val="28"/>
        </w:rPr>
        <w:softHyphen/>
        <w:t>тикумам, тестам и др.).</w:t>
      </w:r>
    </w:p>
    <w:p w:rsidR="00CA615F" w:rsidRDefault="00CA615F" w:rsidP="00CA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615F">
          <w:pgSz w:w="11909" w:h="16838"/>
          <w:pgMar w:top="1376" w:right="1493" w:bottom="1166" w:left="1512" w:header="0" w:footer="3" w:gutter="0"/>
          <w:cols w:space="720"/>
        </w:sectPr>
      </w:pPr>
    </w:p>
    <w:p w:rsidR="00CA615F" w:rsidRDefault="00CA615F" w:rsidP="00CA615F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bookmark20"/>
      <w:r>
        <w:rPr>
          <w:rStyle w:val="14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РЕКОМЕНДУЕМАЯ ЛИТЕРАТУРА</w:t>
      </w:r>
      <w:bookmarkEnd w:id="13"/>
    </w:p>
    <w:p w:rsidR="00CA615F" w:rsidRDefault="00CA615F" w:rsidP="00CA615F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2"/>
          <w:rFonts w:ascii="Times New Roman" w:hAnsi="Times New Roman" w:cs="Times New Roman"/>
        </w:rPr>
      </w:pPr>
      <w:bookmarkStart w:id="14" w:name="bookmark21"/>
    </w:p>
    <w:p w:rsidR="00CA615F" w:rsidRDefault="00CA615F" w:rsidP="00CA615F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i/>
          <w:iCs/>
        </w:rPr>
      </w:pPr>
      <w:r>
        <w:rPr>
          <w:rStyle w:val="22"/>
          <w:rFonts w:ascii="Times New Roman" w:hAnsi="Times New Roman" w:cs="Times New Roman"/>
          <w:i/>
          <w:iCs/>
        </w:rPr>
        <w:t>Для студентов</w:t>
      </w:r>
      <w:bookmarkEnd w:id="14"/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Style w:val="70"/>
          <w:rFonts w:ascii="Times New Roman" w:hAnsi="Times New Roman" w:cs="Times New Roman"/>
          <w:i w:val="0"/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>1. Константинов, В.М. Биология для профессий и специальностей технического и естественно-научного профилей: учебник для студентов учреждений СПО /В.М. Константинов, А.Г. Резанов, О.Е. Фадеева.-М: Академия, 2017.-336с.</w:t>
      </w:r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>2. Беляев, Д.К..</w:t>
      </w:r>
      <w:r w:rsidRPr="00CA615F">
        <w:rPr>
          <w:rStyle w:val="72"/>
          <w:rFonts w:ascii="Times New Roman" w:hAnsi="Times New Roman" w:cs="Times New Roman"/>
          <w:sz w:val="28"/>
          <w:szCs w:val="28"/>
        </w:rPr>
        <w:t xml:space="preserve"> Биология (базовый уровень). 10 класс /Д.К. Беляев, Г.М. Дымшиц, Л.Н. Кузнецов . — М., 2014.</w:t>
      </w:r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Style w:val="72"/>
          <w:rFonts w:ascii="Times New Roman" w:hAnsi="Times New Roman" w:cs="Times New Roman"/>
          <w:color w:val="auto"/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>3. Ионцева, А.Ю.</w:t>
      </w:r>
      <w:r w:rsidRPr="00CA615F">
        <w:rPr>
          <w:rStyle w:val="72"/>
          <w:rFonts w:ascii="Times New Roman" w:hAnsi="Times New Roman" w:cs="Times New Roman"/>
          <w:sz w:val="28"/>
          <w:szCs w:val="28"/>
        </w:rPr>
        <w:t xml:space="preserve"> Биология. Весь школьный курс в схемах и таблицах /А.Ю. Ионцева. — М., 2014. </w:t>
      </w:r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>4. Лукаткин, А.С..</w:t>
      </w:r>
      <w:r w:rsidRPr="00CA615F">
        <w:rPr>
          <w:rStyle w:val="72"/>
          <w:rFonts w:ascii="Times New Roman" w:hAnsi="Times New Roman" w:cs="Times New Roman"/>
          <w:sz w:val="28"/>
          <w:szCs w:val="28"/>
        </w:rPr>
        <w:t xml:space="preserve"> Биология с основами экологии: учебник для студ. учреждений высш. Образования /А.С. Лукаткин, А.Б. Ручин,Т.Б. Силаев . — М., 2014.</w:t>
      </w:r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>5. Мамонтов, С.Г., Захаров В.Б., Козлова Т.А.</w:t>
      </w:r>
      <w:r w:rsidRPr="00CA615F">
        <w:rPr>
          <w:rStyle w:val="72"/>
          <w:rFonts w:ascii="Times New Roman" w:hAnsi="Times New Roman" w:cs="Times New Roman"/>
          <w:sz w:val="28"/>
          <w:szCs w:val="28"/>
        </w:rPr>
        <w:t xml:space="preserve"> Биология: учебник для студ. учреждений высш. образования (бакалавриат) /С.Г. Мамонтов, В.Б. Захаров, Т.А. Козлова. — М., 2014.</w:t>
      </w:r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>6. Никитинская, Т.В.</w:t>
      </w:r>
      <w:r w:rsidRPr="00CA615F">
        <w:rPr>
          <w:rStyle w:val="72"/>
          <w:rFonts w:ascii="Times New Roman" w:hAnsi="Times New Roman" w:cs="Times New Roman"/>
          <w:sz w:val="28"/>
          <w:szCs w:val="28"/>
        </w:rPr>
        <w:t xml:space="preserve"> Биология: карманный справочник /Т.Б. Никтская. — М., 2015.</w:t>
      </w:r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 xml:space="preserve">7. Сивоглазов, В.И. </w:t>
      </w:r>
      <w:r w:rsidRPr="00CA615F">
        <w:rPr>
          <w:rStyle w:val="72"/>
          <w:rFonts w:ascii="Times New Roman" w:hAnsi="Times New Roman" w:cs="Times New Roman"/>
          <w:sz w:val="28"/>
          <w:szCs w:val="28"/>
        </w:rPr>
        <w:t>Биология. Общая биология: базовый уровень, 10—11 класс /В.И. Сивоглазов, И.Б. Агафонов, Е.Т. Захарова. — М., 2014.</w:t>
      </w:r>
    </w:p>
    <w:p w:rsidR="00CA615F" w:rsidRP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5F">
        <w:rPr>
          <w:rStyle w:val="70"/>
          <w:rFonts w:ascii="Times New Roman" w:hAnsi="Times New Roman" w:cs="Times New Roman"/>
          <w:i w:val="0"/>
          <w:sz w:val="28"/>
          <w:szCs w:val="28"/>
        </w:rPr>
        <w:t>8. Сухорукова, Л.Н.</w:t>
      </w:r>
      <w:r w:rsidRPr="00CA615F">
        <w:rPr>
          <w:rStyle w:val="72"/>
          <w:rFonts w:ascii="Times New Roman" w:hAnsi="Times New Roman" w:cs="Times New Roman"/>
          <w:sz w:val="28"/>
          <w:szCs w:val="28"/>
        </w:rPr>
        <w:t xml:space="preserve"> Биология (базовый уровень). 10— 11 класс /Л.Н Сухорукова, В.С. Кучменко, Т.В. Иванова. — М., 2014.</w:t>
      </w:r>
    </w:p>
    <w:p w:rsidR="00CA615F" w:rsidRPr="00CA615F" w:rsidRDefault="00CA615F" w:rsidP="00CA615F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2"/>
          <w:rFonts w:ascii="Times New Roman" w:hAnsi="Times New Roman" w:cs="Times New Roman"/>
          <w:iCs/>
        </w:rPr>
      </w:pPr>
      <w:bookmarkStart w:id="15" w:name="bookmark22"/>
    </w:p>
    <w:p w:rsidR="00CA615F" w:rsidRDefault="00CA615F" w:rsidP="00CA615F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</w:pPr>
      <w:r>
        <w:rPr>
          <w:rStyle w:val="22"/>
          <w:rFonts w:ascii="Times New Roman" w:hAnsi="Times New Roman" w:cs="Times New Roman"/>
          <w:i/>
          <w:iCs/>
        </w:rPr>
        <w:t>Для преподавателей</w:t>
      </w:r>
      <w:bookmarkEnd w:id="15"/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Style w:val="72"/>
          <w:rFonts w:ascii="Times New Roman" w:hAnsi="Times New Roman" w:cs="Times New Roman"/>
          <w:color w:val="auto"/>
          <w:sz w:val="28"/>
          <w:szCs w:val="28"/>
        </w:rPr>
      </w:pP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</w:pPr>
      <w:r>
        <w:rPr>
          <w:rStyle w:val="72"/>
          <w:rFonts w:ascii="Times New Roman" w:hAnsi="Times New Roman" w:cs="Times New Roman"/>
          <w:sz w:val="28"/>
          <w:szCs w:val="28"/>
        </w:rPr>
        <w:t>1. Федеральный закон от 29.12.2012 №273-ФЗ «Об образовании в Российской Федерации». Приказ Минобрнауки России от 17.05.2012 № 413 «Об утверждении федерального государ</w:t>
      </w:r>
      <w:r>
        <w:rPr>
          <w:rStyle w:val="72"/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среднего (полного) общего образования».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2"/>
          <w:rFonts w:ascii="Times New Roman" w:hAnsi="Times New Roman" w:cs="Times New Roman"/>
          <w:sz w:val="28"/>
          <w:szCs w:val="28"/>
        </w:rPr>
        <w:t>2. 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>
        <w:rPr>
          <w:rStyle w:val="72"/>
          <w:rFonts w:ascii="Times New Roman" w:hAnsi="Times New Roman" w:cs="Times New Roman"/>
          <w:sz w:val="28"/>
          <w:szCs w:val="28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2"/>
          <w:rFonts w:ascii="Times New Roman" w:hAnsi="Times New Roman" w:cs="Times New Roman"/>
          <w:sz w:val="28"/>
          <w:szCs w:val="28"/>
        </w:rPr>
        <w:t>3. 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>
        <w:rPr>
          <w:rStyle w:val="72"/>
          <w:rFonts w:ascii="Times New Roman" w:hAnsi="Times New Roman" w:cs="Times New Roman"/>
          <w:sz w:val="28"/>
          <w:szCs w:val="28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2"/>
          <w:rFonts w:ascii="Times New Roman" w:hAnsi="Times New Roman" w:cs="Times New Roman"/>
          <w:sz w:val="28"/>
          <w:szCs w:val="28"/>
        </w:rPr>
        <w:t>4. Биология: в 2 т. / под ред. Н.В.Ярыгина. — М., 2010.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2"/>
          <w:rFonts w:ascii="Times New Roman" w:hAnsi="Times New Roman" w:cs="Times New Roman"/>
          <w:sz w:val="28"/>
          <w:szCs w:val="28"/>
        </w:rPr>
        <w:t xml:space="preserve">5. Биология: руководство к практическим занятиям / под ред. В. В.Маркиной. — </w:t>
      </w:r>
      <w:r>
        <w:rPr>
          <w:rFonts w:ascii="Times New Roman" w:hAnsi="Times New Roman" w:cs="Times New Roman"/>
          <w:sz w:val="28"/>
          <w:szCs w:val="28"/>
        </w:rPr>
        <w:t xml:space="preserve">М., 2010. </w:t>
      </w:r>
      <w:r>
        <w:rPr>
          <w:rStyle w:val="70"/>
          <w:rFonts w:ascii="Times New Roman" w:hAnsi="Times New Roman" w:cs="Times New Roman"/>
        </w:rPr>
        <w:t>Дарвин Ч.</w:t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Сочинения. — Т. 3. — М., 1939.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</w:rPr>
        <w:lastRenderedPageBreak/>
        <w:t>5. Дарвин Ч.</w:t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Происхождение видов. — М., 2006.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</w:rPr>
        <w:t>Кобылянский В.А.</w:t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Философия экологии: краткий курс: учеб. пособие для вузов. — М., 2010.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</w:rPr>
        <w:t>Орлова Э.А.</w:t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История антропологических учений: учебник для вузов. — М., 2010.</w:t>
      </w:r>
    </w:p>
    <w:p w:rsidR="00CA615F" w:rsidRDefault="00CA61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</w:rPr>
        <w:t>Пехов А.П.</w:t>
      </w:r>
      <w:r>
        <w:rPr>
          <w:rStyle w:val="72"/>
          <w:rFonts w:ascii="Times New Roman" w:hAnsi="Times New Roman" w:cs="Times New Roman"/>
          <w:sz w:val="28"/>
          <w:szCs w:val="28"/>
        </w:rPr>
        <w:t xml:space="preserve"> Биология, генетика и паразитология. — </w:t>
      </w:r>
      <w:r>
        <w:rPr>
          <w:rFonts w:ascii="Times New Roman" w:hAnsi="Times New Roman" w:cs="Times New Roman"/>
          <w:sz w:val="28"/>
          <w:szCs w:val="28"/>
        </w:rPr>
        <w:t>М., 2010.</w:t>
      </w:r>
    </w:p>
    <w:p w:rsidR="00CA615F" w:rsidRDefault="00CA615F" w:rsidP="00CA615F">
      <w:pPr>
        <w:pStyle w:val="8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0"/>
          <w:rFonts w:ascii="Times New Roman" w:hAnsi="Times New Roman" w:cs="Times New Roman"/>
          <w:sz w:val="28"/>
          <w:szCs w:val="28"/>
        </w:rPr>
        <w:t>Чебышев Н.В., Гринева Г.Г.</w:t>
      </w:r>
      <w:r>
        <w:rPr>
          <w:rStyle w:val="82"/>
          <w:rFonts w:ascii="Times New Roman" w:hAnsi="Times New Roman" w:cs="Times New Roman"/>
          <w:sz w:val="28"/>
          <w:szCs w:val="28"/>
        </w:rPr>
        <w:t xml:space="preserve"> Биология. — М., 2010.</w:t>
      </w:r>
    </w:p>
    <w:p w:rsidR="00CA615F" w:rsidRDefault="00CA615F" w:rsidP="00CA615F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6" w:name="bookmark23"/>
      <w:r>
        <w:rPr>
          <w:rStyle w:val="22"/>
          <w:rFonts w:ascii="Times New Roman" w:hAnsi="Times New Roman" w:cs="Times New Roman"/>
        </w:rPr>
        <w:t>Интернет-ресурсы</w:t>
      </w:r>
      <w:bookmarkEnd w:id="16"/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sbio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(Вся биология. Современная биология, статьи, новости, библиотека). </w:t>
      </w:r>
      <w:hyperlink r:id="rId10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(Единое окно доступа к образовательным ресурсам Интернета по био</w:t>
      </w:r>
      <w:r w:rsidR="00CA615F">
        <w:rPr>
          <w:rStyle w:val="72"/>
          <w:rFonts w:ascii="Times New Roman" w:hAnsi="Times New Roman" w:cs="Times New Roman"/>
          <w:sz w:val="28"/>
          <w:szCs w:val="28"/>
        </w:rPr>
        <w:softHyphen/>
        <w:t>логии).</w:t>
      </w:r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.5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ballov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test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(Тест для абитуриентов по всему школьному курсу биологии). </w:t>
      </w:r>
      <w:hyperlink r:id="rId12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vspu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deold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(Телекоммуникационные викторины по биологии — экологии на сервере Воронежского университета).</w:t>
      </w:r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(Биология в Открытом колледже. Сайт содержит электронный учебник по биологии, </w:t>
      </w:r>
      <w:r w:rsidR="00CA615F">
        <w:rPr>
          <w:rStyle w:val="72"/>
          <w:rFonts w:ascii="Times New Roman" w:hAnsi="Times New Roman" w:cs="Times New Roman"/>
          <w:sz w:val="28"/>
          <w:szCs w:val="28"/>
          <w:lang w:val="en-US"/>
        </w:rPr>
        <w:t>On</w:t>
      </w:r>
      <w:r w:rsidR="00CA615F">
        <w:rPr>
          <w:rStyle w:val="72"/>
          <w:rFonts w:ascii="Times New Roman" w:hAnsi="Times New Roman" w:cs="Times New Roman"/>
          <w:sz w:val="28"/>
          <w:szCs w:val="28"/>
        </w:rPr>
        <w:t>-</w:t>
      </w:r>
      <w:r w:rsidR="00CA615F">
        <w:rPr>
          <w:rStyle w:val="72"/>
          <w:rFonts w:ascii="Times New Roman" w:hAnsi="Times New Roman" w:cs="Times New Roman"/>
          <w:sz w:val="28"/>
          <w:szCs w:val="28"/>
          <w:lang w:val="en-US"/>
        </w:rPr>
        <w:t>line</w:t>
      </w:r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тесты).</w:t>
      </w:r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informika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(Электронный учебник, большой список интернет-ресурсов). </w:t>
      </w:r>
      <w:hyperlink r:id="rId15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nrc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(Биологическая картина мира. Раздел компьютерного учебника, разрабо</w:t>
      </w:r>
      <w:r w:rsidR="00CA615F">
        <w:rPr>
          <w:rStyle w:val="72"/>
          <w:rFonts w:ascii="Times New Roman" w:hAnsi="Times New Roman" w:cs="Times New Roman"/>
          <w:sz w:val="28"/>
          <w:szCs w:val="28"/>
        </w:rPr>
        <w:softHyphen/>
        <w:t>танного в Московском государственном открытом университете).</w:t>
      </w:r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nature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(Редкие и исчезающие животные России — проект Экологического центра МГУ им. М. В. Ломоносова).</w:t>
      </w:r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kozlenkoa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(Для тех, кто учится сам и учит других; очно и дистанционно, биологии, химии, другим предметам).</w:t>
      </w:r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schoolcity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(Биология в вопросах и ответах).</w:t>
      </w:r>
    </w:p>
    <w:p w:rsidR="00CA615F" w:rsidRDefault="005D265F" w:rsidP="00CA615F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bril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2002.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A61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615F">
        <w:rPr>
          <w:rStyle w:val="72"/>
          <w:rFonts w:ascii="Times New Roman" w:hAnsi="Times New Roman" w:cs="Times New Roman"/>
          <w:sz w:val="28"/>
          <w:szCs w:val="28"/>
        </w:rPr>
        <w:t xml:space="preserve"> (Биология для школьников. Краткая, компактная, но достаточно подробная информация по разделам: «Общая биология», «Ботаника», «Зоология», «Чело</w:t>
      </w:r>
      <w:r w:rsidR="00CA615F">
        <w:rPr>
          <w:rStyle w:val="72"/>
          <w:rFonts w:ascii="Times New Roman" w:hAnsi="Times New Roman" w:cs="Times New Roman"/>
          <w:sz w:val="28"/>
          <w:szCs w:val="28"/>
        </w:rPr>
        <w:softHyphen/>
        <w:t>век»).</w:t>
      </w:r>
    </w:p>
    <w:p w:rsidR="00C128B0" w:rsidRDefault="00C128B0">
      <w:r>
        <w:br w:type="page"/>
      </w: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КРАЕВОЕ ГОСУДАРСТВЕННОЕ БЮДЖЕТНОЕ ПРОФЕССИОНАЛЬНОЕ ОБРАЗОВАТЕЛЬНОЕ УЧРЕЖДЕНИЕ</w:t>
      </w: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 xml:space="preserve"> «АЛЕЙСКИЙ ТЕХНОЛОГИЧЕСКИЙ ТЕХНИКУМ» (КГБПОУ «АТТ»)</w:t>
      </w: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>РАССМОТРЕНО                                                                   УТВЕРЖДАЮ                                                                                                                                   на заседании МК</w:t>
      </w:r>
    </w:p>
    <w:p w:rsidR="00C128B0" w:rsidRPr="00C359C1" w:rsidRDefault="00C128B0" w:rsidP="00C128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 _____________                                           Зам. дир. по ООП  КГБПОУ «АТТ»  </w:t>
      </w:r>
    </w:p>
    <w:p w:rsidR="00C128B0" w:rsidRPr="00C359C1" w:rsidRDefault="00C128B0" w:rsidP="00C128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________________Р. Ю. Гвоздева                   </w:t>
      </w:r>
    </w:p>
    <w:p w:rsidR="00C128B0" w:rsidRPr="00C359C1" w:rsidRDefault="00C128B0" w:rsidP="00C128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 xml:space="preserve">  «___»___________ 201__г.                                                    «___»____________ 201__г.</w:t>
      </w: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тематический план</w:t>
      </w:r>
    </w:p>
    <w:p w:rsidR="00C128B0" w:rsidRPr="00C359C1" w:rsidRDefault="00C128B0" w:rsidP="00C128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>на 2018 – 2019  учебный год</w:t>
      </w:r>
    </w:p>
    <w:p w:rsidR="00C128B0" w:rsidRPr="00C359C1" w:rsidRDefault="00C128B0" w:rsidP="00C128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>ОУД. 15 Биология</w:t>
      </w:r>
    </w:p>
    <w:p w:rsidR="00C128B0" w:rsidRPr="00C359C1" w:rsidRDefault="00C128B0" w:rsidP="00C128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9C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C128B0" w:rsidRPr="00C359C1" w:rsidRDefault="00C128B0" w:rsidP="00C12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sz w:val="24"/>
          <w:szCs w:val="24"/>
        </w:rPr>
        <w:t xml:space="preserve"> </w:t>
      </w:r>
      <w:r w:rsidRPr="00C359C1">
        <w:rPr>
          <w:rFonts w:ascii="Times New Roman" w:hAnsi="Times New Roman" w:cs="Times New Roman"/>
          <w:b/>
          <w:bCs/>
          <w:sz w:val="24"/>
          <w:szCs w:val="24"/>
        </w:rPr>
        <w:t>по профессиям:</w:t>
      </w:r>
    </w:p>
    <w:p w:rsidR="00C128B0" w:rsidRPr="00C359C1" w:rsidRDefault="00C128B0" w:rsidP="00C12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15.01.05</w:t>
      </w:r>
      <w:r w:rsidRPr="00C359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35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«Сварщик»</w:t>
      </w:r>
    </w:p>
    <w:p w:rsidR="00C128B0" w:rsidRPr="00C359C1" w:rsidRDefault="00C128B0" w:rsidP="00C128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35.01.13 «Тракторист-машинист с/х производства»</w:t>
      </w:r>
    </w:p>
    <w:p w:rsidR="00C128B0" w:rsidRPr="00C359C1" w:rsidRDefault="00C128B0" w:rsidP="00C128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08.01.08 «Мастер отделочных работ»</w:t>
      </w:r>
    </w:p>
    <w:p w:rsidR="00C128B0" w:rsidRPr="00C359C1" w:rsidRDefault="00C128B0" w:rsidP="00C128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 xml:space="preserve">Курс: 3          </w:t>
      </w:r>
    </w:p>
    <w:p w:rsidR="00C128B0" w:rsidRPr="00C359C1" w:rsidRDefault="00C128B0" w:rsidP="00C128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 xml:space="preserve">Группа:  </w:t>
      </w:r>
    </w:p>
    <w:p w:rsidR="00C128B0" w:rsidRPr="00C359C1" w:rsidRDefault="00C128B0" w:rsidP="00C128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>Преподаватель: Мамзина С.В.</w:t>
      </w:r>
    </w:p>
    <w:p w:rsidR="00C128B0" w:rsidRPr="00C359C1" w:rsidRDefault="00C128B0" w:rsidP="00C1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1111"/>
        <w:gridCol w:w="1135"/>
        <w:gridCol w:w="1057"/>
        <w:gridCol w:w="1057"/>
        <w:gridCol w:w="1139"/>
        <w:gridCol w:w="1139"/>
      </w:tblGrid>
      <w:tr w:rsidR="00C128B0" w:rsidRPr="00C359C1" w:rsidTr="00A07D92">
        <w:trPr>
          <w:trHeight w:val="463"/>
        </w:trPr>
        <w:tc>
          <w:tcPr>
            <w:tcW w:w="2933" w:type="dxa"/>
            <w:vMerge w:val="restart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занятия </w:t>
            </w:r>
          </w:p>
        </w:tc>
        <w:tc>
          <w:tcPr>
            <w:tcW w:w="2246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курс</w:t>
            </w:r>
          </w:p>
        </w:tc>
        <w:tc>
          <w:tcPr>
            <w:tcW w:w="2114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курс</w:t>
            </w:r>
          </w:p>
        </w:tc>
        <w:tc>
          <w:tcPr>
            <w:tcW w:w="2278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</w:t>
            </w:r>
          </w:p>
        </w:tc>
      </w:tr>
      <w:tr w:rsidR="00C128B0" w:rsidRPr="00C359C1" w:rsidTr="00A07D92">
        <w:trPr>
          <w:trHeight w:val="417"/>
        </w:trPr>
        <w:tc>
          <w:tcPr>
            <w:tcW w:w="2933" w:type="dxa"/>
            <w:vMerge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семестр</w:t>
            </w:r>
          </w:p>
        </w:tc>
        <w:tc>
          <w:tcPr>
            <w:tcW w:w="1135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семестр</w:t>
            </w: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семестр</w:t>
            </w: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семестр</w:t>
            </w:r>
          </w:p>
        </w:tc>
      </w:tr>
      <w:tr w:rsidR="00C128B0" w:rsidRPr="00C359C1" w:rsidTr="00A07D92">
        <w:trPr>
          <w:trHeight w:val="430"/>
        </w:trPr>
        <w:tc>
          <w:tcPr>
            <w:tcW w:w="2933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111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128B0" w:rsidRPr="00C359C1" w:rsidRDefault="00C128B0" w:rsidP="00A07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28B0" w:rsidRPr="00C359C1" w:rsidTr="00A07D92">
        <w:trPr>
          <w:trHeight w:val="430"/>
        </w:trPr>
        <w:tc>
          <w:tcPr>
            <w:tcW w:w="2933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11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8B0" w:rsidRPr="00C359C1" w:rsidTr="00A07D92">
        <w:trPr>
          <w:trHeight w:val="417"/>
        </w:trPr>
        <w:tc>
          <w:tcPr>
            <w:tcW w:w="2933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111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28B0" w:rsidRPr="00C359C1" w:rsidTr="00A07D92">
        <w:trPr>
          <w:trHeight w:val="430"/>
        </w:trPr>
        <w:tc>
          <w:tcPr>
            <w:tcW w:w="2933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Консультации по дисциплине</w:t>
            </w:r>
          </w:p>
        </w:tc>
        <w:tc>
          <w:tcPr>
            <w:tcW w:w="1111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8B0" w:rsidRPr="00C359C1" w:rsidTr="00A07D92">
        <w:trPr>
          <w:trHeight w:val="430"/>
        </w:trPr>
        <w:tc>
          <w:tcPr>
            <w:tcW w:w="2933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1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28B0" w:rsidRPr="00C359C1" w:rsidRDefault="00C128B0" w:rsidP="00C1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Карта распределения бюджета времени</w:t>
      </w: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C1">
        <w:rPr>
          <w:rFonts w:ascii="Times New Roman" w:hAnsi="Times New Roman" w:cs="Times New Roman"/>
          <w:b/>
          <w:bCs/>
          <w:sz w:val="24"/>
          <w:szCs w:val="24"/>
        </w:rPr>
        <w:t>и проведения учебных занятий, аттестаций</w:t>
      </w:r>
    </w:p>
    <w:p w:rsidR="00C128B0" w:rsidRPr="00C359C1" w:rsidRDefault="00C128B0" w:rsidP="00C12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"/>
        <w:gridCol w:w="669"/>
        <w:gridCol w:w="699"/>
        <w:gridCol w:w="117"/>
        <w:gridCol w:w="2280"/>
        <w:gridCol w:w="2756"/>
        <w:gridCol w:w="1726"/>
        <w:gridCol w:w="1324"/>
        <w:gridCol w:w="178"/>
      </w:tblGrid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80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Содержание (тема)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Тип учебного </w:t>
            </w:r>
          </w:p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Задание на</w:t>
            </w:r>
          </w:p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</w:p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тельную работу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На самостоят. изучение</w:t>
            </w: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9571" w:type="dxa"/>
            <w:gridSpan w:val="7"/>
          </w:tcPr>
          <w:p w:rsidR="00C128B0" w:rsidRPr="00C359C1" w:rsidRDefault="00C128B0" w:rsidP="00A07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семестр -   36   часа</w:t>
            </w: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</w:t>
            </w:r>
            <w:r w:rsidRPr="00C359C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ии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нального образования.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1-2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. Учение о клетке (5ч.)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Клетка — элементарная живая система и основная структурно-функциональная единица всех живых организмов. </w:t>
            </w:r>
            <w:r w:rsidRPr="00C359C1">
              <w:rPr>
                <w:rStyle w:val="a6"/>
                <w:sz w:val="24"/>
                <w:szCs w:val="24"/>
              </w:rPr>
              <w:t>Краткая история изучения клетки</w:t>
            </w:r>
            <w:r w:rsidRPr="00C359C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  <w:p w:rsidR="00C128B0" w:rsidRPr="00C359C1" w:rsidRDefault="00C128B0" w:rsidP="00A07D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5,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с. 22-26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Строение и функции клетки. Прокариотические и эукариотические клетки.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Вирусы как неклеточная форма жизни и их значение. Борьба с вирусными заболеваниями (СПИД и др.)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Цитоплазма и клеточная мембрана. Органоиды клетки.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Строение и функции хромосом. ДНК — носитель наследственной информации. Репликация ДНК. Ген. Генетический код.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Жизненный цикл клетки. Клетки и их разнообразие в многоклеточном организме.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Учебник Каменский А.А. «Общая биология 10-11 кл»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5-6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клеток растений и животных под микроскопом на готовых </w:t>
            </w: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микропрепаратах, их описание»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«Приготовление и описание микропрепаратов клеток растений».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29,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с. 111-114.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№3</w:t>
            </w: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строения клеток растений и животных по готовым микропрепаратам»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29,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с. 111-114.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C359C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Организм. Размножение и индивиду</w:t>
            </w: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альное развитие организмов (4час.)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Размножение организмов. Организм — единое целое. Многообразие организмов.</w:t>
            </w:r>
            <w:r w:rsidRPr="00C359C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Половое и бесполое раз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множение. Мейоз. Образование половых клеток и оплодотворение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31 ,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с. 116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Параграфы 31-32, с.116-122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организма. Эмбриональный этап онтогенеза. Основные стадии эмбрионального развития.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Сходство зародышей представителей разных групп позвоночных как свидетельство их эволюционного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родства. Причины нарушений в развитии организмов.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Лабораторно-практическая работа №4</w:t>
            </w: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описание признаков сходства зародышей человека и других позвоночных как доказательство их эволюционного  родства».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Индивидуальное развитие человека. Репродуктивное здоровье.</w:t>
            </w:r>
            <w:r w:rsidRPr="00C359C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Последствия влия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ния алкоголя, никотина, наркотических веществ, загрязнения среды на развитие человека.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36, с.131-136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  <w:trHeight w:val="870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Основы генетики и селекции (8 час.)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Основы учения о наследственности и изменчивости. Генетика — наука о законо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 xml:space="preserve">мерностях наследственности и изменчивости организмов.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Г. Мендель — основопо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ложник генетики. Генетическая терминология и символика.</w:t>
            </w:r>
            <w:r w:rsidRPr="00C359C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Законы генетики, установленные Г. Менделем. Моногибридное и дигибридное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Параграфы 38, с. 140-142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Хромосомная теория наследственности. </w:t>
            </w:r>
            <w:r w:rsidRPr="00C359C1">
              <w:rPr>
                <w:rStyle w:val="a6"/>
                <w:i w:val="0"/>
                <w:iCs w:val="0"/>
                <w:sz w:val="24"/>
                <w:szCs w:val="24"/>
              </w:rPr>
              <w:t>Взаимодействие генов.</w:t>
            </w:r>
            <w:r w:rsidRPr="00C359C1">
              <w:rPr>
                <w:rStyle w:val="9pt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Гене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тика пола.</w:t>
            </w:r>
            <w:r w:rsidRPr="00C359C1">
              <w:rPr>
                <w:rStyle w:val="13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359C1">
              <w:rPr>
                <w:rStyle w:val="a6"/>
                <w:i w:val="0"/>
                <w:iCs w:val="0"/>
                <w:sz w:val="24"/>
                <w:szCs w:val="24"/>
              </w:rPr>
              <w:t>Сцепленное с полом наследование</w:t>
            </w:r>
            <w:r w:rsidRPr="00C359C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Параграфы 39-40, с. 142-149.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Значение генетики для селекции и медицины. Наследственные болезни человека, их причины и профилактика.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Закономерности изменчивости. Наследственная, или генотипическая, изменчи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 xml:space="preserve">вость. Модификационная, или ненаследственная, изменчивость.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Генетика человека. Генетика и медицина.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«Составление простейших схем моногибридного и дигибридного скрещивания».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Основы селекции растений, животных и микроорганизмов. Генетика — теорети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ческая основа селекции. Одомашнивание животных и выращивание культурных рас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 xml:space="preserve">тений — начальные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этапы селекции.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4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359C1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Биотехнология, ее достижения и перспективы развития.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59C1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 xml:space="preserve">Этические аспекты некоторых достижений в биотехнологии. Клонирование животных </w:t>
            </w:r>
            <w:r w:rsidRPr="00C359C1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(</w:t>
            </w:r>
            <w:r w:rsidRPr="00C359C1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проблемы клонирования человека</w:t>
            </w:r>
            <w:r w:rsidRPr="00C359C1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)</w:t>
            </w:r>
            <w:r w:rsidRPr="00C359C1">
              <w:rPr>
                <w:rStyle w:val="4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42-45, с. 149-159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«Решение генетических задач».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№7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«Анализ фенотипической изменч</w:t>
            </w:r>
            <w:r w:rsidRPr="00C359C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ив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ости».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46-48,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с. 163-169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№8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«Выявление мутагенов в окружающей среде и косвенная оценка возможного их влияния на организм».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Учебник Каменский А.А. «Общая биология 10-11 кл»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42-45, с. 149-159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Раздел4. Происхождение и развитие жизни на Земле. Эволюционное учение (8час.)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Происхождение и начальные этапы развития жизни на Земле. Гипотезы проис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 xml:space="preserve">хождения жизни.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Изучение основных закономерностей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возникновения, развития и существования жизни на Земле.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52,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с. 186-190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№9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«Описание особей одного вида по морфологическому критерию».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58,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с. 208-214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Усложнение живых организмов в процессе эволюции. Многообразие живого мира на Земле и современная его организация.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История развития эволюционных идей. Значение работ К.Линнея, Ж.Б.Ламарка в развитии эволюционных идей в биологии.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52,53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с. 186-195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Эволюционное учение Ч.Дарвина. Естественный отбор.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Роль эволюционного учения в формировании современной естественно-научной картины мира.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Микроэволюция и макроэволюция.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Концепция вида, его критерии. 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Популяция — структурная единица вида и эволюции.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Движущие силы эволюции. Синтетическая теория эволюции.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Микроэволюция. Современные представления о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видообразовании (С.С. Четвериков, И. И. Шмальгаузен).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Макроэволюция. Доказательства эволюции.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Учебник Каменский А.А. «Общая биология 10-11 кл»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61, с.222-227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(реферат по теме</w:t>
            </w: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№10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«Описание особей одного вида по морфологическому критерию».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C359C1">
              <w:rPr>
                <w:rStyle w:val="a6"/>
                <w:i w:val="0"/>
                <w:iCs w:val="0"/>
                <w:sz w:val="24"/>
                <w:szCs w:val="24"/>
              </w:rPr>
              <w:t>Сохранение биологического многообразия как основа устойчивости биосферы и прогрессивного ее развития.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60, с.218-222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a6"/>
                <w:b/>
                <w:bCs/>
                <w:i w:val="0"/>
                <w:iCs w:val="0"/>
                <w:sz w:val="24"/>
                <w:szCs w:val="24"/>
              </w:rPr>
            </w:pPr>
            <w:r w:rsidRPr="00C359C1">
              <w:rPr>
                <w:rStyle w:val="a6"/>
                <w:i w:val="0"/>
                <w:iCs w:val="0"/>
                <w:sz w:val="24"/>
                <w:szCs w:val="24"/>
              </w:rPr>
              <w:t>Практическая работа №11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a6"/>
                <w:sz w:val="24"/>
                <w:szCs w:val="24"/>
              </w:rPr>
              <w:t>«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Приспособление организмов к разным средам обитания (водной, наземно-воздуш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ной, почвенной)».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Раздел5. Происхождение человека (3 час.)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Антропогенез. Эволюция приматов. животными.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Современные гипотезы о происхождении человека.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Доказательства родства человека с 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млекопитающими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69-73, с.266-277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Этапы эволюции человека.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Человеческие расы. Родство и единство происхождения человеческих рас. Кри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тика расизма.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№12</w:t>
            </w: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о происхождении человека».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69-73, с.266-277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Основы экологии (5 час.)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Экология — наука о взаимоотношениях организмов между собой и окружающей средой. в жизни организмов.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факторы, их значение.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Экологические системы. Видовая и пространственная структура экосистем.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Пищевые связи, круго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ворот веществ и превращение энергии в экосистемах.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Межвидовые взаимоотношения в экосистеме: конкуренция, симбиоз, хищничество,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паразитизм.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a6"/>
                <w:i w:val="0"/>
                <w:iCs w:val="0"/>
                <w:sz w:val="24"/>
                <w:szCs w:val="24"/>
              </w:rPr>
            </w:pPr>
            <w:r w:rsidRPr="00C359C1">
              <w:rPr>
                <w:rStyle w:val="a6"/>
                <w:i w:val="0"/>
                <w:iCs w:val="0"/>
                <w:sz w:val="24"/>
                <w:szCs w:val="24"/>
              </w:rPr>
              <w:t>Причины устойчи</w:t>
            </w:r>
            <w:r w:rsidRPr="00C359C1">
              <w:rPr>
                <w:rStyle w:val="a6"/>
                <w:i w:val="0"/>
                <w:iCs w:val="0"/>
                <w:sz w:val="24"/>
                <w:szCs w:val="24"/>
              </w:rPr>
              <w:softHyphen/>
              <w:t>вости и смены экосистем. Сукцессии.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Биосфера — глобальная экосистема.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Учение В.И.Вернадского о биосфере. Роль живых организмов в биосфере.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74, с.292-294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02"/>
                <w:rFonts w:ascii="Times New Roman" w:hAnsi="Times New Roman" w:cs="Times New Roman"/>
                <w:sz w:val="24"/>
                <w:szCs w:val="24"/>
              </w:rPr>
              <w:t>Практическое занятие №13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«Описание антропогенных изменений в естественных природных ландшафтах своей местности».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Сравнительное описание одной из естественных природных систем (например, леса) и какой-нибудь агроэкосистемы (например,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«Описание и практическое создание искусственной экосистемы (пресноводный ак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 xml:space="preserve">вариум)». </w:t>
            </w:r>
          </w:p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86 с.334-337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Style w:val="13"/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Параграф 8.1-</w:t>
            </w:r>
            <w:r w:rsidRPr="00C35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8.9,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 Гл. 8, с.272-297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Style w:val="9pt2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Бионика (1 час.)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</w:t>
            </w:r>
          </w:p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Константинов В.М.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rPr>
          <w:gridBefore w:val="1"/>
          <w:gridAfter w:val="1"/>
          <w:wBefore w:w="106" w:type="dxa"/>
          <w:wAfter w:w="178" w:type="dxa"/>
        </w:trPr>
        <w:tc>
          <w:tcPr>
            <w:tcW w:w="66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397" w:type="dxa"/>
            <w:gridSpan w:val="2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75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Урок-контроль знаний</w:t>
            </w:r>
          </w:p>
        </w:tc>
        <w:tc>
          <w:tcPr>
            <w:tcW w:w="1726" w:type="dxa"/>
          </w:tcPr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24" w:type="dxa"/>
          </w:tcPr>
          <w:p w:rsidR="00C128B0" w:rsidRPr="00C359C1" w:rsidRDefault="00C128B0" w:rsidP="00A07D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8B0" w:rsidRPr="00C359C1" w:rsidTr="00A07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9855" w:type="dxa"/>
            <w:gridSpan w:val="9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9855"/>
            </w:tblGrid>
            <w:tr w:rsidR="00C128B0" w:rsidRPr="00C359C1" w:rsidTr="00A07D92">
              <w:tc>
                <w:tcPr>
                  <w:tcW w:w="9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9855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828"/>
                    <w:gridCol w:w="855"/>
                    <w:gridCol w:w="2745"/>
                    <w:gridCol w:w="1585"/>
                    <w:gridCol w:w="2078"/>
                    <w:gridCol w:w="1764"/>
                  </w:tblGrid>
                  <w:tr w:rsidR="00C128B0" w:rsidRPr="00C359C1" w:rsidTr="00A07D92">
                    <w:tc>
                      <w:tcPr>
                        <w:tcW w:w="985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9C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 w:type="page"/>
                        </w:r>
                        <w:r w:rsidRPr="00C35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Консультации </w:t>
                        </w:r>
                      </w:p>
                    </w:tc>
                  </w:tr>
                  <w:tr w:rsidR="00C128B0" w:rsidRPr="00C359C1" w:rsidTr="00A07D92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128B0" w:rsidRPr="00C359C1" w:rsidTr="00A07D92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3-4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exact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128B0" w:rsidRPr="00C359C1" w:rsidTr="00A07D92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359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28B0" w:rsidRPr="00C359C1" w:rsidRDefault="00C128B0" w:rsidP="00A07D92">
                        <w:pPr>
                          <w:pStyle w:val="a9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128B0" w:rsidRPr="00C359C1" w:rsidRDefault="00C128B0" w:rsidP="00A07D92">
                  <w:pPr>
                    <w:pStyle w:val="a9"/>
                    <w:tabs>
                      <w:tab w:val="left" w:pos="192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8B0" w:rsidRPr="00C359C1" w:rsidRDefault="00C128B0" w:rsidP="00A07D92">
            <w:pPr>
              <w:pStyle w:val="a9"/>
              <w:tabs>
                <w:tab w:val="left" w:pos="1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B0" w:rsidRPr="00C359C1" w:rsidRDefault="00C128B0" w:rsidP="00A07D92">
            <w:pPr>
              <w:pStyle w:val="a9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8B0" w:rsidRPr="00C359C1" w:rsidRDefault="00C128B0" w:rsidP="00C128B0">
      <w:pPr>
        <w:pStyle w:val="a9"/>
        <w:tabs>
          <w:tab w:val="left" w:pos="192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128B0" w:rsidRPr="00C359C1" w:rsidRDefault="00C128B0" w:rsidP="00C128B0">
      <w:pPr>
        <w:pStyle w:val="a9"/>
        <w:tabs>
          <w:tab w:val="left" w:pos="1920"/>
        </w:tabs>
        <w:ind w:left="405"/>
        <w:rPr>
          <w:rFonts w:ascii="Times New Roman" w:hAnsi="Times New Roman" w:cs="Times New Roman"/>
          <w:sz w:val="24"/>
          <w:szCs w:val="24"/>
        </w:rPr>
      </w:pPr>
      <w:r w:rsidRPr="00C359C1">
        <w:rPr>
          <w:rFonts w:ascii="Times New Roman" w:hAnsi="Times New Roman" w:cs="Times New Roman"/>
          <w:sz w:val="24"/>
          <w:szCs w:val="24"/>
        </w:rPr>
        <w:t>Преподаватель _________________Мамзина С.В._______________(Ф.И.О.)</w:t>
      </w:r>
    </w:p>
    <w:p w:rsidR="00C128B0" w:rsidRPr="00C359C1" w:rsidRDefault="00C128B0" w:rsidP="00C128B0">
      <w:pPr>
        <w:rPr>
          <w:b/>
          <w:bCs/>
          <w:sz w:val="24"/>
          <w:szCs w:val="24"/>
        </w:rPr>
      </w:pPr>
    </w:p>
    <w:p w:rsidR="00CA615F" w:rsidRDefault="00CA615F"/>
    <w:sectPr w:rsidR="00CA615F" w:rsidSect="0015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1F" w:rsidRDefault="00485E1F" w:rsidP="00CA615F">
      <w:pPr>
        <w:spacing w:after="0" w:line="240" w:lineRule="auto"/>
      </w:pPr>
      <w:r>
        <w:separator/>
      </w:r>
    </w:p>
  </w:endnote>
  <w:endnote w:type="continuationSeparator" w:id="1">
    <w:p w:rsidR="00485E1F" w:rsidRDefault="00485E1F" w:rsidP="00C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1F" w:rsidRDefault="00485E1F" w:rsidP="00CA615F">
      <w:pPr>
        <w:spacing w:after="0" w:line="240" w:lineRule="auto"/>
      </w:pPr>
      <w:r>
        <w:separator/>
      </w:r>
    </w:p>
  </w:footnote>
  <w:footnote w:type="continuationSeparator" w:id="1">
    <w:p w:rsidR="00485E1F" w:rsidRDefault="00485E1F" w:rsidP="00CA615F">
      <w:pPr>
        <w:spacing w:after="0" w:line="240" w:lineRule="auto"/>
      </w:pPr>
      <w:r>
        <w:continuationSeparator/>
      </w:r>
    </w:p>
  </w:footnote>
  <w:footnote w:id="2">
    <w:p w:rsidR="00CA615F" w:rsidRDefault="00CA615F" w:rsidP="00CA615F">
      <w:pPr>
        <w:pStyle w:val="12"/>
        <w:shd w:val="clear" w:color="auto" w:fill="auto"/>
        <w:ind w:right="20"/>
      </w:pPr>
      <w:r>
        <w:rPr>
          <w:rStyle w:val="a8"/>
          <w:vertAlign w:val="superscript"/>
        </w:rPr>
        <w:footnoteRef/>
      </w:r>
      <w:r>
        <w:rPr>
          <w:rStyle w:val="a8"/>
        </w:rPr>
        <w:t xml:space="preserve"> Письмо Министерства науки и образования РФ от 24.11.2011 № МД-1552/03 «Об оснащении обще</w:t>
      </w:r>
      <w:r>
        <w:rPr>
          <w:rStyle w:val="a8"/>
        </w:rPr>
        <w:softHyphen/>
        <w:t>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17F"/>
    <w:multiLevelType w:val="multilevel"/>
    <w:tmpl w:val="A544A372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2A5C08"/>
    <w:multiLevelType w:val="multilevel"/>
    <w:tmpl w:val="B89CEE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5B5FF4"/>
    <w:multiLevelType w:val="multilevel"/>
    <w:tmpl w:val="E17C1232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15F"/>
    <w:rsid w:val="000A3CBF"/>
    <w:rsid w:val="00100475"/>
    <w:rsid w:val="001358F4"/>
    <w:rsid w:val="00153E22"/>
    <w:rsid w:val="0025083E"/>
    <w:rsid w:val="00485E1F"/>
    <w:rsid w:val="005147DD"/>
    <w:rsid w:val="005D265F"/>
    <w:rsid w:val="00684DBB"/>
    <w:rsid w:val="00AB4C30"/>
    <w:rsid w:val="00B35BA2"/>
    <w:rsid w:val="00C128B0"/>
    <w:rsid w:val="00C670AF"/>
    <w:rsid w:val="00CA615F"/>
    <w:rsid w:val="00E0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15F"/>
    <w:rPr>
      <w:color w:val="auto"/>
      <w:u w:val="single"/>
    </w:rPr>
  </w:style>
  <w:style w:type="paragraph" w:customStyle="1" w:styleId="NoSpacing1">
    <w:name w:val="No Spacing1"/>
    <w:uiPriority w:val="99"/>
    <w:rsid w:val="00CA61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Основной текст_"/>
    <w:basedOn w:val="a0"/>
    <w:link w:val="3"/>
    <w:uiPriority w:val="99"/>
    <w:locked/>
    <w:rsid w:val="00CA615F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CA615F"/>
    <w:pPr>
      <w:widowControl w:val="0"/>
      <w:shd w:val="clear" w:color="auto" w:fill="FFFFFF"/>
      <w:spacing w:after="2520" w:line="221" w:lineRule="exact"/>
      <w:ind w:hanging="280"/>
    </w:pPr>
    <w:rPr>
      <w:rFonts w:ascii="Century Schoolbook" w:hAnsi="Century Schoolbook" w:cs="Century Schoolbook"/>
      <w:sz w:val="19"/>
      <w:szCs w:val="19"/>
    </w:rPr>
  </w:style>
  <w:style w:type="character" w:customStyle="1" w:styleId="30">
    <w:name w:val="Заголовок №3_"/>
    <w:basedOn w:val="a0"/>
    <w:link w:val="31"/>
    <w:uiPriority w:val="99"/>
    <w:locked/>
    <w:rsid w:val="00CA615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CA615F"/>
    <w:pPr>
      <w:widowControl w:val="0"/>
      <w:shd w:val="clear" w:color="auto" w:fill="FFFFFF"/>
      <w:spacing w:before="480" w:after="240" w:line="240" w:lineRule="atLeast"/>
      <w:ind w:hanging="1840"/>
      <w:jc w:val="both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10">
    <w:name w:val="Основной текст (10)_"/>
    <w:basedOn w:val="a0"/>
    <w:link w:val="101"/>
    <w:uiPriority w:val="99"/>
    <w:locked/>
    <w:rsid w:val="00CA615F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CA615F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1">
    <w:name w:val="Заголовок №1_"/>
    <w:basedOn w:val="a0"/>
    <w:link w:val="11"/>
    <w:uiPriority w:val="99"/>
    <w:locked/>
    <w:rsid w:val="00CA615F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CA615F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character" w:customStyle="1" w:styleId="a5">
    <w:name w:val="Сноска_"/>
    <w:basedOn w:val="a0"/>
    <w:link w:val="12"/>
    <w:uiPriority w:val="99"/>
    <w:locked/>
    <w:rsid w:val="00CA615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12">
    <w:name w:val="Сноска1"/>
    <w:basedOn w:val="a"/>
    <w:link w:val="a5"/>
    <w:uiPriority w:val="99"/>
    <w:rsid w:val="00CA615F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sz w:val="18"/>
      <w:szCs w:val="18"/>
    </w:rPr>
  </w:style>
  <w:style w:type="character" w:customStyle="1" w:styleId="7">
    <w:name w:val="Основной текст (7)_"/>
    <w:basedOn w:val="a0"/>
    <w:link w:val="71"/>
    <w:uiPriority w:val="99"/>
    <w:locked/>
    <w:rsid w:val="00CA615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A615F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 w:cs="Century Schoolbook"/>
      <w:sz w:val="18"/>
      <w:szCs w:val="18"/>
    </w:rPr>
  </w:style>
  <w:style w:type="character" w:customStyle="1" w:styleId="8">
    <w:name w:val="Основной текст (8)_"/>
    <w:basedOn w:val="a0"/>
    <w:link w:val="81"/>
    <w:uiPriority w:val="99"/>
    <w:locked/>
    <w:rsid w:val="00CA615F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CA615F"/>
    <w:pPr>
      <w:widowControl w:val="0"/>
      <w:shd w:val="clear" w:color="auto" w:fill="FFFFFF"/>
      <w:spacing w:before="300" w:after="180" w:line="216" w:lineRule="exact"/>
      <w:jc w:val="center"/>
    </w:pPr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2">
    <w:name w:val="Заголовок №2_"/>
    <w:basedOn w:val="a0"/>
    <w:link w:val="21"/>
    <w:uiPriority w:val="99"/>
    <w:locked/>
    <w:rsid w:val="00CA615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A615F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a6">
    <w:name w:val="Основной текст + Курсив"/>
    <w:aliases w:val="Интервал 0 pt"/>
    <w:basedOn w:val="a0"/>
    <w:uiPriority w:val="99"/>
    <w:rsid w:val="00CA615F"/>
    <w:rPr>
      <w:rFonts w:ascii="Times New Roman" w:hAnsi="Times New Roman" w:cs="Times New Roman" w:hint="default"/>
      <w:i/>
      <w:iCs/>
      <w:strike w:val="0"/>
      <w:dstrike w:val="0"/>
      <w:color w:val="00000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3">
    <w:name w:val="Основной текст1"/>
    <w:basedOn w:val="a4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"/>
    <w:basedOn w:val="30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(10) + Не полужирный"/>
    <w:aliases w:val="Не курсив2"/>
    <w:basedOn w:val="10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102">
    <w:name w:val="Основной текст (10)"/>
    <w:basedOn w:val="10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uiPriority w:val="99"/>
    <w:rsid w:val="00CA615F"/>
    <w:rPr>
      <w:rFonts w:ascii="Century Schoolbook" w:hAnsi="Century Schoolbook" w:cs="Century Schoolbook" w:hint="default"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40">
    <w:name w:val="Основной текст (4)"/>
    <w:basedOn w:val="4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49pt">
    <w:name w:val="Основной текст (4) + 9 pt"/>
    <w:aliases w:val="Полужирный,Не курсив"/>
    <w:basedOn w:val="4"/>
    <w:uiPriority w:val="99"/>
    <w:rsid w:val="00CA615F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4">
    <w:name w:val="Заголовок №1"/>
    <w:basedOn w:val="1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CA615F"/>
    <w:rPr>
      <w:b/>
      <w:bCs/>
      <w:i/>
      <w:i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20">
    <w:name w:val="Основной текст2"/>
    <w:basedOn w:val="a4"/>
    <w:uiPriority w:val="99"/>
    <w:rsid w:val="00CA615F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aliases w:val="Полужирный2"/>
    <w:basedOn w:val="a4"/>
    <w:uiPriority w:val="99"/>
    <w:rsid w:val="00CA615F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41">
    <w:name w:val="Основной текст (4) + Не курсив"/>
    <w:basedOn w:val="4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CA615F"/>
    <w:rPr>
      <w:b/>
      <w:bCs/>
      <w:color w:val="000000"/>
      <w:spacing w:val="0"/>
      <w:w w:val="100"/>
      <w:position w:val="0"/>
    </w:rPr>
  </w:style>
  <w:style w:type="character" w:customStyle="1" w:styleId="110">
    <w:name w:val="Основной текст (11)"/>
    <w:basedOn w:val="a0"/>
    <w:uiPriority w:val="99"/>
    <w:rsid w:val="00CA615F"/>
    <w:rPr>
      <w:rFonts w:ascii="Franklin Gothic Medium" w:hAnsi="Franklin Gothic Medium" w:cs="Franklin Gothic Medium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CenturySchoolbook">
    <w:name w:val="Основной текст (11) + Century Schoolbook"/>
    <w:aliases w:val="18 pt,Полужирный1,Не курсив1,Интервал -1 pt"/>
    <w:basedOn w:val="a0"/>
    <w:uiPriority w:val="99"/>
    <w:rsid w:val="00CA615F"/>
    <w:rPr>
      <w:rFonts w:ascii="Century Schoolbook" w:hAnsi="Century Schoolbook" w:cs="Century Schoolbook" w:hint="default"/>
      <w:b/>
      <w:bCs/>
      <w:i/>
      <w:iCs/>
      <w:strike w:val="0"/>
      <w:dstrike w:val="0"/>
      <w:color w:val="000000"/>
      <w:spacing w:val="-20"/>
      <w:w w:val="100"/>
      <w:position w:val="0"/>
      <w:sz w:val="36"/>
      <w:szCs w:val="36"/>
      <w:u w:val="none"/>
      <w:effect w:val="none"/>
      <w:lang w:val="ru-RU"/>
    </w:rPr>
  </w:style>
  <w:style w:type="character" w:customStyle="1" w:styleId="120">
    <w:name w:val="Основной текст (12)"/>
    <w:basedOn w:val="a0"/>
    <w:uiPriority w:val="99"/>
    <w:rsid w:val="00CA615F"/>
    <w:rPr>
      <w:rFonts w:ascii="Franklin Gothic Medium" w:hAnsi="Franklin Gothic Medium" w:cs="Franklin Gothic Medium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9pt2">
    <w:name w:val="Основной текст + 9 pt2"/>
    <w:basedOn w:val="a4"/>
    <w:uiPriority w:val="99"/>
    <w:rsid w:val="00CA615F"/>
    <w:rPr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8">
    <w:name w:val="Сноска"/>
    <w:basedOn w:val="a5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70">
    <w:name w:val="Основной текст (7) + Курсив"/>
    <w:basedOn w:val="7"/>
    <w:uiPriority w:val="99"/>
    <w:rsid w:val="00CA615F"/>
    <w:rPr>
      <w:i/>
      <w:iCs/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"/>
    <w:basedOn w:val="7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80">
    <w:name w:val="Основной текст (8)"/>
    <w:basedOn w:val="8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22">
    <w:name w:val="Заголовок №2"/>
    <w:basedOn w:val="2"/>
    <w:uiPriority w:val="99"/>
    <w:rsid w:val="00CA615F"/>
    <w:rPr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(8) + Не курсив"/>
    <w:basedOn w:val="8"/>
    <w:uiPriority w:val="99"/>
    <w:rsid w:val="00CA615F"/>
    <w:rPr>
      <w:color w:val="000000"/>
      <w:spacing w:val="0"/>
      <w:w w:val="100"/>
      <w:position w:val="0"/>
      <w:lang w:val="ru-RU"/>
    </w:rPr>
  </w:style>
  <w:style w:type="paragraph" w:styleId="a9">
    <w:name w:val="List Paragraph"/>
    <w:basedOn w:val="a"/>
    <w:uiPriority w:val="99"/>
    <w:qFormat/>
    <w:rsid w:val="00C128B0"/>
    <w:pPr>
      <w:ind w:left="720"/>
    </w:pPr>
    <w:rPr>
      <w:rFonts w:ascii="Calibri" w:eastAsia="Times New Roman" w:hAnsi="Calibri" w:cs="Calibri"/>
    </w:rPr>
  </w:style>
  <w:style w:type="paragraph" w:styleId="aa">
    <w:name w:val="No Spacing"/>
    <w:uiPriority w:val="1"/>
    <w:qFormat/>
    <w:rsid w:val="00E0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biology.ru" TargetMode="External"/><Relationship Id="rId18" Type="http://schemas.openxmlformats.org/officeDocument/2006/relationships/hyperlink" Target="http://www.schoolcity.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www.vspu.ac.ru/deold/bio/bio.htm" TargetMode="External"/><Relationship Id="rId17" Type="http://schemas.openxmlformats.org/officeDocument/2006/relationships/hyperlink" Target="http://www.kozlenkoa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ure.o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5ballov.ru/te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rc.edu.ru" TargetMode="External"/><Relationship Id="rId10" Type="http://schemas.openxmlformats.org/officeDocument/2006/relationships/hyperlink" Target="http://www.window.edu.ru" TargetMode="External"/><Relationship Id="rId19" Type="http://schemas.openxmlformats.org/officeDocument/2006/relationships/hyperlink" Target="http://www.bril2002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io.info" TargetMode="External"/><Relationship Id="rId14" Type="http://schemas.openxmlformats.org/officeDocument/2006/relationships/hyperlink" Target="http://www.inform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8498</Words>
  <Characters>48441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8</cp:revision>
  <cp:lastPrinted>2018-09-13T03:12:00Z</cp:lastPrinted>
  <dcterms:created xsi:type="dcterms:W3CDTF">2018-09-13T03:02:00Z</dcterms:created>
  <dcterms:modified xsi:type="dcterms:W3CDTF">2018-10-30T04:12:00Z</dcterms:modified>
</cp:coreProperties>
</file>