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89005" w14:textId="77777777" w:rsidR="009F4C47" w:rsidRDefault="009F4C47" w:rsidP="008B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0EF6ED1" wp14:editId="711377FE">
            <wp:extent cx="594042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5D11" w14:textId="77777777" w:rsidR="009F4C47" w:rsidRDefault="009F4C47" w:rsidP="008B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480811" w14:textId="77777777" w:rsidR="009F4C47" w:rsidRDefault="009F4C47" w:rsidP="008B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BE3B6E" w14:textId="77777777" w:rsidR="009F4C47" w:rsidRDefault="009F4C47" w:rsidP="008B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9DAAAD" w14:textId="77777777" w:rsidR="009F4C47" w:rsidRDefault="009F4C47" w:rsidP="008B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A3087C" w14:textId="77777777" w:rsidR="009F4C47" w:rsidRDefault="009F4C47" w:rsidP="008B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AF4B50" w14:textId="41A98012" w:rsidR="008B7EF3" w:rsidRDefault="008B7EF3" w:rsidP="008B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lastRenderedPageBreak/>
        <w:t xml:space="preserve">Программа учебной </w:t>
      </w:r>
      <w:r w:rsidRPr="00920976">
        <w:rPr>
          <w:rFonts w:ascii="Times New Roman" w:hAnsi="Times New Roman"/>
          <w:sz w:val="24"/>
          <w:szCs w:val="24"/>
        </w:rPr>
        <w:t xml:space="preserve">дисциплины </w:t>
      </w:r>
      <w:r w:rsidRPr="00920976">
        <w:rPr>
          <w:rFonts w:ascii="Times New Roman" w:hAnsi="Times New Roman"/>
          <w:b/>
          <w:sz w:val="24"/>
          <w:szCs w:val="24"/>
        </w:rPr>
        <w:t>ФК.00  «ФИЗИЧЕСКАЯ КУЛЬТУРА»</w:t>
      </w:r>
      <w:r w:rsidR="002806F0">
        <w:rPr>
          <w:rFonts w:ascii="Times New Roman" w:hAnsi="Times New Roman"/>
          <w:b/>
          <w:sz w:val="24"/>
          <w:szCs w:val="24"/>
        </w:rPr>
        <w:t xml:space="preserve"> </w:t>
      </w:r>
      <w:r w:rsidRPr="007E616E">
        <w:rPr>
          <w:rFonts w:ascii="Times New Roman" w:hAnsi="Times New Roman"/>
          <w:spacing w:val="-6"/>
          <w:sz w:val="24"/>
          <w:szCs w:val="24"/>
        </w:rPr>
        <w:t xml:space="preserve">составлена на основе  </w:t>
      </w:r>
      <w:r w:rsidRPr="007E616E">
        <w:rPr>
          <w:rFonts w:ascii="Times New Roman" w:hAnsi="Times New Roman"/>
          <w:sz w:val="24"/>
          <w:szCs w:val="24"/>
        </w:rPr>
        <w:t>примерной 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</w:t>
      </w:r>
      <w:r>
        <w:rPr>
          <w:rFonts w:ascii="Times New Roman" w:hAnsi="Times New Roman"/>
          <w:sz w:val="24"/>
          <w:szCs w:val="24"/>
        </w:rPr>
        <w:t>ротокол от 19 августа 2011г. № 5</w:t>
      </w:r>
      <w:r w:rsidRPr="007E616E">
        <w:rPr>
          <w:rFonts w:ascii="Times New Roman" w:hAnsi="Times New Roman"/>
          <w:sz w:val="24"/>
          <w:szCs w:val="24"/>
        </w:rPr>
        <w:t xml:space="preserve">.) </w:t>
      </w:r>
      <w:r w:rsidRPr="007E616E">
        <w:rPr>
          <w:rFonts w:ascii="Times New Roman" w:hAnsi="Times New Roman"/>
          <w:spacing w:val="-6"/>
          <w:sz w:val="24"/>
          <w:szCs w:val="24"/>
        </w:rPr>
        <w:t xml:space="preserve">и </w:t>
      </w:r>
      <w:r w:rsidRPr="007E616E">
        <w:rPr>
          <w:rFonts w:ascii="Times New Roman" w:hAnsi="Times New Roman"/>
          <w:color w:val="000000"/>
          <w:spacing w:val="-6"/>
          <w:sz w:val="24"/>
          <w:szCs w:val="24"/>
        </w:rPr>
        <w:t xml:space="preserve">Федерального 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государственного образовательного стандарта </w:t>
      </w:r>
      <w:proofErr w:type="gramStart"/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>по  профессии</w:t>
      </w:r>
      <w:proofErr w:type="gramEnd"/>
      <w:r w:rsidR="002806F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E616E">
        <w:rPr>
          <w:rFonts w:ascii="Times New Roman" w:hAnsi="Times New Roman"/>
          <w:sz w:val="24"/>
          <w:szCs w:val="24"/>
        </w:rPr>
        <w:t xml:space="preserve">среднего профессионального образования  </w:t>
      </w:r>
      <w:r w:rsidR="002806F0">
        <w:rPr>
          <w:rFonts w:ascii="Times New Roman" w:hAnsi="Times New Roman"/>
          <w:b/>
          <w:sz w:val="24"/>
          <w:szCs w:val="24"/>
        </w:rPr>
        <w:t>38.01.02.</w:t>
      </w:r>
      <w:r w:rsidRPr="007E616E">
        <w:rPr>
          <w:rFonts w:ascii="Times New Roman" w:hAnsi="Times New Roman"/>
          <w:b/>
          <w:sz w:val="24"/>
          <w:szCs w:val="24"/>
        </w:rPr>
        <w:t xml:space="preserve"> </w:t>
      </w:r>
      <w:r w:rsidRPr="007E616E">
        <w:rPr>
          <w:rFonts w:ascii="Times New Roman" w:hAnsi="Times New Roman"/>
          <w:spacing w:val="-4"/>
          <w:sz w:val="24"/>
          <w:szCs w:val="24"/>
        </w:rPr>
        <w:t>«Продавец, контролёр-кассир»</w:t>
      </w:r>
      <w:r w:rsidRPr="007E616E">
        <w:rPr>
          <w:rFonts w:ascii="Times New Roman" w:hAnsi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7E616E">
          <w:rPr>
            <w:rFonts w:ascii="Times New Roman" w:hAnsi="Times New Roman"/>
            <w:sz w:val="24"/>
            <w:szCs w:val="24"/>
          </w:rPr>
          <w:t>2013 г</w:t>
        </w:r>
      </w:smartTag>
      <w:r w:rsidRPr="007E616E">
        <w:rPr>
          <w:rFonts w:ascii="Times New Roman" w:hAnsi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3DE940B0" w14:textId="77777777" w:rsidR="008B7EF3" w:rsidRDefault="008B7EF3" w:rsidP="008B7EF3">
      <w:pPr>
        <w:rPr>
          <w:rFonts w:ascii="Times New Roman" w:hAnsi="Times New Roman"/>
          <w:sz w:val="24"/>
          <w:szCs w:val="24"/>
        </w:rPr>
      </w:pPr>
    </w:p>
    <w:p w14:paraId="386366E5" w14:textId="77777777" w:rsidR="008B7EF3" w:rsidRPr="00DC0D9A" w:rsidRDefault="008B7EF3" w:rsidP="008B7EF3">
      <w:pPr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Организация-составитель: </w:t>
      </w:r>
      <w:r>
        <w:rPr>
          <w:rFonts w:ascii="Times New Roman" w:hAnsi="Times New Roman"/>
          <w:b/>
          <w:sz w:val="24"/>
          <w:szCs w:val="24"/>
        </w:rPr>
        <w:t>КГБПОУ «Алейский технологический техникум»</w:t>
      </w:r>
      <w:r w:rsidRPr="00DC0D9A">
        <w:rPr>
          <w:rFonts w:ascii="Times New Roman" w:hAnsi="Times New Roman"/>
          <w:b/>
          <w:sz w:val="24"/>
          <w:szCs w:val="24"/>
        </w:rPr>
        <w:tab/>
      </w:r>
      <w:r w:rsidRPr="00DC0D9A">
        <w:rPr>
          <w:rFonts w:ascii="Times New Roman" w:hAnsi="Times New Roman"/>
          <w:b/>
          <w:sz w:val="24"/>
          <w:szCs w:val="24"/>
        </w:rPr>
        <w:tab/>
      </w:r>
    </w:p>
    <w:p w14:paraId="586F398E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DFFD8AC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Составители:</w:t>
      </w:r>
    </w:p>
    <w:p w14:paraId="1B282164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D95CA2C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Кононенко Наталья Александровна – председатель методической   комиссии «Сфера услуг», преподаватель междисциплинарных курсов высшей квалификационной категории.</w:t>
      </w:r>
    </w:p>
    <w:p w14:paraId="2679F9D0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Тимошенко Максим</w:t>
      </w:r>
      <w:r w:rsidRPr="00920976">
        <w:rPr>
          <w:rFonts w:ascii="Times New Roman" w:hAnsi="Times New Roman"/>
          <w:sz w:val="24"/>
          <w:szCs w:val="24"/>
        </w:rPr>
        <w:t xml:space="preserve"> - руководитель физического воспитания, первая</w:t>
      </w:r>
      <w:r>
        <w:rPr>
          <w:rFonts w:ascii="Times New Roman" w:hAnsi="Times New Roman"/>
          <w:sz w:val="24"/>
          <w:szCs w:val="24"/>
        </w:rPr>
        <w:t xml:space="preserve"> квалификационная категория </w:t>
      </w:r>
    </w:p>
    <w:p w14:paraId="307175E8" w14:textId="77777777" w:rsidR="008B7EF3" w:rsidRPr="00920976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20976">
        <w:rPr>
          <w:rFonts w:ascii="Times New Roman" w:hAnsi="Times New Roman"/>
          <w:sz w:val="24"/>
          <w:szCs w:val="24"/>
        </w:rPr>
        <w:t>Попов Сергей Павлович – преподаватель-организатор ОБЖ, первая квалификационная категория</w:t>
      </w:r>
      <w:r>
        <w:rPr>
          <w:sz w:val="28"/>
          <w:szCs w:val="28"/>
        </w:rPr>
        <w:t>.</w:t>
      </w:r>
    </w:p>
    <w:p w14:paraId="0BC51ADA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3A3E14F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1074B72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FE633A5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D583BF9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D01A32F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2DE3948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2487F0F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23F3EB0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F54B06B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F00C17A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B0B3F89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99138EC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3417A84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206106A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DB09318" w14:textId="77777777" w:rsidR="008B7EF3" w:rsidRPr="00920976" w:rsidRDefault="008B7EF3" w:rsidP="008B7EF3">
      <w:pPr>
        <w:jc w:val="center"/>
        <w:rPr>
          <w:rFonts w:ascii="Times New Roman" w:hAnsi="Times New Roman"/>
          <w:b/>
          <w:sz w:val="24"/>
          <w:szCs w:val="24"/>
        </w:rPr>
      </w:pPr>
      <w:r w:rsidRPr="00920976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8B7EF3" w:rsidRPr="00920976" w14:paraId="2A74B397" w14:textId="77777777" w:rsidTr="00E9510A">
        <w:tc>
          <w:tcPr>
            <w:tcW w:w="7668" w:type="dxa"/>
          </w:tcPr>
          <w:p w14:paraId="6A07B85D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</w:tcPr>
          <w:p w14:paraId="4538ADEA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976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8B7EF3" w:rsidRPr="00920976" w14:paraId="2FA19AD7" w14:textId="77777777" w:rsidTr="00E9510A">
        <w:tc>
          <w:tcPr>
            <w:tcW w:w="7668" w:type="dxa"/>
          </w:tcPr>
          <w:p w14:paraId="5A1A6991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976">
              <w:rPr>
                <w:rFonts w:ascii="Times New Roman" w:hAnsi="Times New Roman"/>
                <w:b/>
                <w:sz w:val="24"/>
                <w:szCs w:val="24"/>
              </w:rPr>
              <w:t>ПАСПОРТ    ПРОГРАММЫ УЧЕБНОЙ ДИСЦИПЛИНЫ</w:t>
            </w:r>
          </w:p>
        </w:tc>
        <w:tc>
          <w:tcPr>
            <w:tcW w:w="1903" w:type="dxa"/>
          </w:tcPr>
          <w:p w14:paraId="4250C4FB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97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8B7EF3" w:rsidRPr="00920976" w14:paraId="078096EC" w14:textId="77777777" w:rsidTr="00E9510A">
        <w:tc>
          <w:tcPr>
            <w:tcW w:w="7668" w:type="dxa"/>
          </w:tcPr>
          <w:p w14:paraId="65BDF2C9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976">
              <w:rPr>
                <w:rFonts w:ascii="Times New Roman" w:hAnsi="Times New Roman"/>
                <w:b/>
                <w:sz w:val="24"/>
                <w:szCs w:val="24"/>
              </w:rPr>
              <w:t xml:space="preserve">СТРУКТУРА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 СОДЕРЖАНИЕ</w:t>
            </w:r>
            <w:r w:rsidRPr="00920976">
              <w:rPr>
                <w:rFonts w:ascii="Times New Roman" w:hAnsi="Times New Roman"/>
                <w:b/>
                <w:sz w:val="24"/>
                <w:szCs w:val="24"/>
              </w:rPr>
              <w:t xml:space="preserve"> УЧЕБНОЙ ДИСЦИПЛИНЫ</w:t>
            </w:r>
          </w:p>
        </w:tc>
        <w:tc>
          <w:tcPr>
            <w:tcW w:w="1903" w:type="dxa"/>
          </w:tcPr>
          <w:p w14:paraId="4317EA34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9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8B7EF3" w:rsidRPr="00920976" w14:paraId="762D7A9E" w14:textId="77777777" w:rsidTr="00E9510A">
        <w:trPr>
          <w:trHeight w:val="670"/>
        </w:trPr>
        <w:tc>
          <w:tcPr>
            <w:tcW w:w="7668" w:type="dxa"/>
          </w:tcPr>
          <w:p w14:paraId="6B2AA0E4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УСЛОВИЯ РЕАЛИЗАЦИИ УЧЕБНОЙ ДИСЦИПЛИНЫ</w:t>
            </w:r>
          </w:p>
        </w:tc>
        <w:tc>
          <w:tcPr>
            <w:tcW w:w="1903" w:type="dxa"/>
          </w:tcPr>
          <w:p w14:paraId="5D6B3DC4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976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8B7EF3" w:rsidRPr="00920976" w14:paraId="07548B7E" w14:textId="77777777" w:rsidTr="00E9510A">
        <w:tc>
          <w:tcPr>
            <w:tcW w:w="7668" w:type="dxa"/>
          </w:tcPr>
          <w:p w14:paraId="49C5E740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 И ОЦЕНКА РЕЗУЛЬТАТОВ ОСВОЕНИЯ</w:t>
            </w:r>
          </w:p>
          <w:p w14:paraId="484552CC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</w:tcPr>
          <w:p w14:paraId="26864011" w14:textId="77777777" w:rsidR="008B7EF3" w:rsidRPr="00920976" w:rsidRDefault="008B7EF3" w:rsidP="00E951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097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</w:tbl>
    <w:p w14:paraId="517826E8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09796CB9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24CB1E7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2351A357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0DF411D5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75CC7F5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D6FE8F4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7948C881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78410468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7152FA3F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7573574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07AA72A5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30FCCCB4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D45E809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2DE38886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0CF93BD9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079AC07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6C96B39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8234C03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D27F4EA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0EBAF70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CB6543F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09CAD8B2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5E7D60B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A0B325E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A984033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DE3CEA0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377AB1C2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79022CF3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3835F6F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1F11A96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995D098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3704AD5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5F3B1A2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0F26F0A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7F9AAEA4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C2ACBE0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0DC4BC8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E5417CA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B217BF2" w14:textId="77777777" w:rsidR="008B7EF3" w:rsidRPr="00920976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lastRenderedPageBreak/>
        <w:t xml:space="preserve"> ПОЯСНИТЕЛЬНАЯ ЗАПИСКА </w:t>
      </w:r>
    </w:p>
    <w:p w14:paraId="2E9CCB68" w14:textId="77777777" w:rsidR="008B7EF3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341C1D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Программа   </w:t>
      </w:r>
      <w:proofErr w:type="gramStart"/>
      <w:r w:rsidRPr="00DC0D9A">
        <w:rPr>
          <w:rFonts w:ascii="Times New Roman" w:hAnsi="Times New Roman"/>
          <w:sz w:val="24"/>
          <w:szCs w:val="24"/>
        </w:rPr>
        <w:t>учебной  дисциплины</w:t>
      </w:r>
      <w:proofErr w:type="gramEnd"/>
      <w:r w:rsidRPr="00DC0D9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Физическая культура</w:t>
      </w:r>
      <w:r w:rsidRPr="00DC0D9A">
        <w:rPr>
          <w:rFonts w:ascii="Times New Roman" w:hAnsi="Times New Roman"/>
          <w:sz w:val="24"/>
          <w:szCs w:val="24"/>
        </w:rPr>
        <w:t>» предназначена для подготовки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квалифицированных рабочих предприятий   торговли по профессии</w:t>
      </w:r>
      <w:r w:rsidR="00932543">
        <w:rPr>
          <w:rFonts w:ascii="Times New Roman" w:hAnsi="Times New Roman"/>
          <w:sz w:val="24"/>
          <w:szCs w:val="24"/>
        </w:rPr>
        <w:t xml:space="preserve"> </w:t>
      </w:r>
      <w:r w:rsidR="00932543">
        <w:rPr>
          <w:rFonts w:ascii="Times New Roman" w:hAnsi="Times New Roman"/>
          <w:b/>
          <w:sz w:val="24"/>
          <w:szCs w:val="24"/>
        </w:rPr>
        <w:t>38.01.02.</w:t>
      </w:r>
      <w:r w:rsidRPr="0087582A">
        <w:rPr>
          <w:rFonts w:ascii="Times New Roman" w:hAnsi="Times New Roman"/>
          <w:b/>
          <w:sz w:val="24"/>
          <w:szCs w:val="24"/>
        </w:rPr>
        <w:t xml:space="preserve"> </w:t>
      </w:r>
      <w:r w:rsidRPr="00DC0D9A">
        <w:rPr>
          <w:rFonts w:ascii="Times New Roman" w:hAnsi="Times New Roman"/>
          <w:b/>
          <w:sz w:val="24"/>
          <w:szCs w:val="24"/>
        </w:rPr>
        <w:t>Продавец, контролер-кассир</w:t>
      </w:r>
    </w:p>
    <w:p w14:paraId="7A275B60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Программа составлена с учетом  решения  задач:</w:t>
      </w:r>
    </w:p>
    <w:p w14:paraId="52E95FB8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Подготовка всесторонне развитых, квалифицированных специалистов для предприятий торговли, отвечающих требованиям экономики; </w:t>
      </w:r>
    </w:p>
    <w:p w14:paraId="5E09FAC5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Формирование у обучающихся творческой активности, способности самостоятельно мыслить, умения решать сложные проблемные ситуации на предприятиях торговли и в социуме, ориентироваться на рынке труда;</w:t>
      </w:r>
    </w:p>
    <w:p w14:paraId="3FE64B1B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Учебная программа составлена  на основе </w:t>
      </w:r>
    </w:p>
    <w:p w14:paraId="00DC2819" w14:textId="77777777" w:rsidR="008B7EF3" w:rsidRPr="00DC0D9A" w:rsidRDefault="008B7EF3" w:rsidP="008B7E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1.Федерального образовательного стандарта среднего профессионального образования по профессии </w:t>
      </w:r>
      <w:r>
        <w:rPr>
          <w:rFonts w:ascii="Times New Roman" w:hAnsi="Times New Roman"/>
          <w:b/>
          <w:sz w:val="24"/>
          <w:szCs w:val="24"/>
        </w:rPr>
        <w:t>38.01.02.</w:t>
      </w:r>
      <w:r w:rsidRPr="0087582A">
        <w:rPr>
          <w:rFonts w:ascii="Times New Roman" w:hAnsi="Times New Roman"/>
          <w:b/>
          <w:sz w:val="24"/>
          <w:szCs w:val="24"/>
        </w:rPr>
        <w:t xml:space="preserve"> </w:t>
      </w:r>
      <w:r w:rsidRPr="00DC0D9A">
        <w:rPr>
          <w:rFonts w:ascii="Times New Roman" w:hAnsi="Times New Roman"/>
          <w:b/>
          <w:sz w:val="24"/>
          <w:szCs w:val="24"/>
        </w:rPr>
        <w:t xml:space="preserve">ПРОДАВЕЦ, КОНТРОЛЕР-КАССИР </w:t>
      </w:r>
      <w:r w:rsidRPr="00DC0D9A">
        <w:rPr>
          <w:rFonts w:ascii="Times New Roman" w:hAnsi="Times New Roman"/>
          <w:sz w:val="24"/>
          <w:szCs w:val="24"/>
        </w:rPr>
        <w:t xml:space="preserve"> утвержденного  приказом Министерства образования и науки РФ от 2 августа 2013г. № 723. Зарегистрировано в Минюсте РФ 20 августа 2013г. Регистрационный № 29470.</w:t>
      </w:r>
    </w:p>
    <w:p w14:paraId="18FB0008" w14:textId="77777777" w:rsidR="008B7EF3" w:rsidRPr="00DC0D9A" w:rsidRDefault="008B7EF3" w:rsidP="008B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2.Федерального закона </w:t>
      </w:r>
      <w:r w:rsidRPr="00DC0D9A">
        <w:rPr>
          <w:rFonts w:ascii="Times New Roman" w:hAnsi="Times New Roman"/>
          <w:iCs/>
          <w:sz w:val="24"/>
          <w:szCs w:val="24"/>
        </w:rPr>
        <w:t>Российской Федерации: «Об образовании в Российской Федерации» (от 29 декабря 2012г. №373-ФЗ).</w:t>
      </w:r>
    </w:p>
    <w:p w14:paraId="703CE82E" w14:textId="77777777" w:rsidR="008B7EF3" w:rsidRPr="00DC0D9A" w:rsidRDefault="008B7EF3" w:rsidP="008B7E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3. Перечня профессий среднего профессионального образования (утв. Приказом Министерства образования и науки РФ от 29 октября 2013г № 1199)</w:t>
      </w:r>
    </w:p>
    <w:p w14:paraId="6BA417AB" w14:textId="77777777" w:rsidR="008B7EF3" w:rsidRPr="00DC0D9A" w:rsidRDefault="008B7EF3" w:rsidP="008B7E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4.Общероссийского классификатора рабочих профессий, должностей, служащих и тарифных разрядов, </w:t>
      </w:r>
    </w:p>
    <w:p w14:paraId="112CF362" w14:textId="77777777" w:rsidR="008B7EF3" w:rsidRDefault="008B7EF3" w:rsidP="008B7EF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5.Единого квалификационного справочника работ и профессий</w:t>
      </w:r>
    </w:p>
    <w:p w14:paraId="0481BE9D" w14:textId="77777777" w:rsidR="008B7EF3" w:rsidRDefault="008B7EF3" w:rsidP="008B7E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DC0D9A">
        <w:rPr>
          <w:rFonts w:ascii="Times New Roman" w:hAnsi="Times New Roman"/>
          <w:sz w:val="24"/>
          <w:szCs w:val="24"/>
        </w:rPr>
        <w:t xml:space="preserve">Примерной  региональной  основной  профессиональной  образовательной  программы,    </w:t>
      </w:r>
      <w:r>
        <w:rPr>
          <w:rFonts w:ascii="Times New Roman" w:hAnsi="Times New Roman"/>
          <w:sz w:val="24"/>
          <w:szCs w:val="24"/>
        </w:rPr>
        <w:t>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</w:t>
      </w:r>
    </w:p>
    <w:p w14:paraId="007A2F82" w14:textId="77777777" w:rsidR="008B7EF3" w:rsidRDefault="008B7EF3" w:rsidP="008B7EF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A7D309E" w14:textId="77777777" w:rsidR="008B7EF3" w:rsidRDefault="008B7EF3" w:rsidP="008B7EF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FBF058C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3E44C398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F108218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75BD7CA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9725100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19A4710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6A51763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67F245B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26A28669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40B2B55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7B8A36C3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0063E3B6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3235CD1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EAC6B09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7930773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E91A842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4F0D1E1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05B07FC8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F22C35E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53ADD154" w14:textId="77777777" w:rsidR="00932543" w:rsidRDefault="0093254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E4457BC" w14:textId="77777777" w:rsidR="008B7EF3" w:rsidRDefault="008B7EF3" w:rsidP="008B7EF3">
      <w:pPr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2EE6A76E" w14:textId="77777777" w:rsidR="008B7EF3" w:rsidRDefault="008B7EF3" w:rsidP="00EA4A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920976">
        <w:rPr>
          <w:rFonts w:ascii="Times New Roman" w:hAnsi="Times New Roman"/>
          <w:b/>
          <w:caps/>
          <w:sz w:val="24"/>
          <w:szCs w:val="24"/>
        </w:rPr>
        <w:lastRenderedPageBreak/>
        <w:t xml:space="preserve">1. паспорт   </w:t>
      </w:r>
      <w:r>
        <w:rPr>
          <w:rFonts w:ascii="Times New Roman" w:hAnsi="Times New Roman"/>
          <w:b/>
          <w:caps/>
          <w:sz w:val="24"/>
          <w:szCs w:val="24"/>
        </w:rPr>
        <w:t xml:space="preserve">рабочей </w:t>
      </w:r>
      <w:r w:rsidRPr="00920976">
        <w:rPr>
          <w:rFonts w:ascii="Times New Roman" w:hAnsi="Times New Roman"/>
          <w:b/>
          <w:caps/>
          <w:sz w:val="24"/>
          <w:szCs w:val="24"/>
        </w:rPr>
        <w:t xml:space="preserve"> ПРОГРАММЫ УЧЕБНОЙ ДИСЦИПЛИНЫ</w:t>
      </w:r>
    </w:p>
    <w:p w14:paraId="61B20286" w14:textId="77777777" w:rsidR="008B7EF3" w:rsidRPr="00F51B09" w:rsidRDefault="008B7EF3" w:rsidP="00EA4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976">
        <w:rPr>
          <w:rFonts w:ascii="Times New Roman" w:hAnsi="Times New Roman"/>
          <w:b/>
          <w:sz w:val="24"/>
          <w:szCs w:val="24"/>
        </w:rPr>
        <w:t>ФК.00  «ФИЗИЧЕСКАЯ КУЛЬТУРА»</w:t>
      </w:r>
    </w:p>
    <w:p w14:paraId="0517A72D" w14:textId="77777777" w:rsidR="008B7EF3" w:rsidRDefault="008B7EF3" w:rsidP="00EA4A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976">
        <w:rPr>
          <w:rFonts w:ascii="Times New Roman" w:hAnsi="Times New Roman"/>
          <w:b/>
          <w:sz w:val="24"/>
          <w:szCs w:val="24"/>
        </w:rPr>
        <w:t xml:space="preserve">Профессионального цикла   ФК.00.  </w:t>
      </w:r>
      <w:r>
        <w:rPr>
          <w:rFonts w:ascii="Times New Roman" w:hAnsi="Times New Roman"/>
          <w:b/>
          <w:sz w:val="24"/>
          <w:szCs w:val="24"/>
        </w:rPr>
        <w:t>«Физическая культура»</w:t>
      </w:r>
    </w:p>
    <w:p w14:paraId="77750A50" w14:textId="77777777" w:rsidR="00932543" w:rsidRDefault="00932543" w:rsidP="00EA4AF1">
      <w:pPr>
        <w:autoSpaceDE w:val="0"/>
        <w:spacing w:after="0" w:line="240" w:lineRule="auto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60199C44" w14:textId="77777777" w:rsidR="008B7EF3" w:rsidRPr="00EA4AF1" w:rsidRDefault="008B7EF3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t>1.1.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>Область применения примерной программы</w:t>
      </w:r>
    </w:p>
    <w:p w14:paraId="518CCA9F" w14:textId="77777777" w:rsidR="008B7EF3" w:rsidRDefault="008B7EF3" w:rsidP="00EA4AF1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Рабочая программа  дисциплины (далее  программа) – является частью  основной профессиональной образовательной программы в соответствии с ФГОС по  профессии СПО 38.01.02. Продавец, контролер-кассир</w:t>
      </w:r>
    </w:p>
    <w:p w14:paraId="21462183" w14:textId="77777777" w:rsidR="008B7EF3" w:rsidRDefault="008B7EF3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Программа учебной дисциплины может быть использована  в дополнительном профессиональном образовании (в программах повышения квалификации и переподготовки) и профессиональной подготовке по ОК 016-94 17351 Продавец непродовольственных товаров, 17353 Продавец продовольственных товаров.  </w:t>
      </w:r>
    </w:p>
    <w:p w14:paraId="1A8059B6" w14:textId="77777777" w:rsidR="00EA4AF1" w:rsidRDefault="00EA4AF1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48FE5AA8" w14:textId="77777777" w:rsidR="008B7EF3" w:rsidRPr="00EA4AF1" w:rsidRDefault="008B7EF3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t xml:space="preserve">1.2. 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 xml:space="preserve">Место дисциплины в структуре ОПОП </w:t>
      </w:r>
    </w:p>
    <w:p w14:paraId="60E8BA11" w14:textId="77777777" w:rsidR="008B7EF3" w:rsidRDefault="008B7EF3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Дисциплина входит в структуру профессионального цикла.</w:t>
      </w:r>
    </w:p>
    <w:p w14:paraId="5B37129D" w14:textId="77777777" w:rsidR="00EA4AF1" w:rsidRDefault="00EA4AF1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AD1F536" w14:textId="77777777" w:rsidR="008B7EF3" w:rsidRDefault="008B7EF3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t xml:space="preserve">1.3. 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>Цели и задачи учебной дисциплины – требования к результатам освоения учебной дисциплины:</w:t>
      </w:r>
    </w:p>
    <w:p w14:paraId="13B91334" w14:textId="77777777" w:rsidR="00EA4AF1" w:rsidRPr="00EA4AF1" w:rsidRDefault="00EA4AF1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3E226BA9" w14:textId="77777777" w:rsidR="008B7EF3" w:rsidRDefault="008B7EF3" w:rsidP="00EA4AF1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В результате освоения учебной дисциплины обучающийся должен уметь: </w:t>
      </w:r>
    </w:p>
    <w:p w14:paraId="49890DF5" w14:textId="77777777" w:rsidR="008B7EF3" w:rsidRDefault="008B7EF3" w:rsidP="00EA4AF1">
      <w:pPr>
        <w:tabs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У.1.использовать физкультурно-оздоровительную деятельность для укрепления здоровья, достижения жизненных и профессиональных целей</w:t>
      </w:r>
    </w:p>
    <w:p w14:paraId="29E9487F" w14:textId="77777777" w:rsidR="008B7EF3" w:rsidRDefault="008B7EF3" w:rsidP="00EA4AF1">
      <w:pPr>
        <w:tabs>
          <w:tab w:val="left" w:pos="180"/>
          <w:tab w:val="left" w:pos="36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В результате освоения учебной дисциплины обучающийся должен знать: </w:t>
      </w:r>
    </w:p>
    <w:p w14:paraId="758EF777" w14:textId="77777777" w:rsidR="008B7EF3" w:rsidRDefault="008B7EF3" w:rsidP="00EA4AF1">
      <w:pPr>
        <w:tabs>
          <w:tab w:val="left" w:pos="180"/>
          <w:tab w:val="left" w:pos="36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знать: </w:t>
      </w:r>
    </w:p>
    <w:p w14:paraId="08B88D70" w14:textId="77777777" w:rsidR="008B7EF3" w:rsidRDefault="008B7EF3" w:rsidP="00EA4AF1">
      <w:pPr>
        <w:tabs>
          <w:tab w:val="left" w:pos="26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З.1.о роли физической культуры в общекультурном, профессиональном и социальном развитии человека; </w:t>
      </w:r>
    </w:p>
    <w:p w14:paraId="2B16C93F" w14:textId="77777777" w:rsidR="008B7EF3" w:rsidRDefault="008B7EF3" w:rsidP="00EA4AF1">
      <w:pPr>
        <w:tabs>
          <w:tab w:val="left" w:pos="1080"/>
          <w:tab w:val="left" w:pos="126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З.2.основы здорового образа жизни</w:t>
      </w:r>
    </w:p>
    <w:p w14:paraId="24333B46" w14:textId="77777777" w:rsidR="00EA4AF1" w:rsidRDefault="00EA4AF1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C75A78C" w14:textId="77777777" w:rsidR="008B7EF3" w:rsidRDefault="008B7EF3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t xml:space="preserve">1.4. 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>Рекомендуемое количество часов на освоение примерной программы учебной дисциплины:</w:t>
      </w:r>
    </w:p>
    <w:p w14:paraId="28A98BC3" w14:textId="77777777" w:rsidR="00EA4AF1" w:rsidRPr="00EA4AF1" w:rsidRDefault="00EA4AF1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0B6392E2" w14:textId="77777777" w:rsidR="008B7EF3" w:rsidRDefault="008B7EF3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максимальной учебной нагрузки обучающегося  80 часов, в том числе: обязательной аудиторной учебной нагрузки обучающегося   40 часов; самостоятельной работы обучающегося   40 часов.</w:t>
      </w:r>
    </w:p>
    <w:p w14:paraId="06068FD1" w14:textId="77777777" w:rsidR="00EA4AF1" w:rsidRDefault="00EA4AF1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C802BE" w14:textId="77777777" w:rsidR="008B7EF3" w:rsidRPr="00EA4AF1" w:rsidRDefault="008B7EF3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t xml:space="preserve">2. 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>СТРУКТУРА И  СОДЕРЖАНИЕ УЧЕБНОЙ ДИСЦИПЛИНЫ</w:t>
      </w:r>
    </w:p>
    <w:p w14:paraId="481E073E" w14:textId="77777777" w:rsidR="008B7EF3" w:rsidRPr="00EA4AF1" w:rsidRDefault="008B7EF3" w:rsidP="00EA4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t xml:space="preserve">2.1. 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>Объем учебной дисциплины и виды учебной работы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361"/>
        <w:gridCol w:w="2001"/>
      </w:tblGrid>
      <w:tr w:rsidR="008B7EF3" w14:paraId="379BA4B6" w14:textId="77777777" w:rsidTr="00E9510A">
        <w:trPr>
          <w:trHeight w:val="460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08B5A8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2DC998" w14:textId="77777777" w:rsidR="008B7EF3" w:rsidRDefault="008B7EF3" w:rsidP="00EA4AF1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Количество часов</w:t>
            </w:r>
          </w:p>
        </w:tc>
      </w:tr>
      <w:tr w:rsidR="008B7EF3" w14:paraId="5CF28E3E" w14:textId="77777777" w:rsidTr="00E9510A">
        <w:trPr>
          <w:trHeight w:val="285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0AA172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E08F9E" w14:textId="77777777" w:rsidR="008B7EF3" w:rsidRDefault="008B7EF3" w:rsidP="00EA4AF1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</w:tr>
      <w:tr w:rsidR="008B7EF3" w14:paraId="2347ECEF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7C54D" w14:textId="77777777" w:rsidR="008B7EF3" w:rsidRPr="0022310E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690093" w14:textId="77777777" w:rsidR="008B7EF3" w:rsidRDefault="008B7EF3" w:rsidP="00EA4AF1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8B7EF3" w14:paraId="3F27F171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594506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B9B380" w14:textId="77777777" w:rsidR="008B7EF3" w:rsidRDefault="008B7EF3" w:rsidP="00EA4A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72B57F8B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6661E0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C5C8CF" w14:textId="77777777" w:rsidR="008B7EF3" w:rsidRDefault="008B7EF3" w:rsidP="00EA4AF1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</w:tr>
      <w:tr w:rsidR="008B7EF3" w14:paraId="60AD1A42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EAE93D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зачёт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0298CF" w14:textId="77777777" w:rsidR="008B7EF3" w:rsidRDefault="008B7EF3" w:rsidP="00EA4AF1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B7EF3" w14:paraId="769DF783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D546BE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07CF05" w14:textId="77777777" w:rsidR="008B7EF3" w:rsidRDefault="008B7EF3" w:rsidP="00EA4AF1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</w:tr>
      <w:tr w:rsidR="008B7EF3" w14:paraId="4A69F8A0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2D50CE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81BE2F" w14:textId="77777777" w:rsidR="008B7EF3" w:rsidRDefault="008B7EF3" w:rsidP="00EA4A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7C30F746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73ED03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Тематика внеаудиторной самостоятельной работы: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587298" w14:textId="77777777" w:rsidR="008B7EF3" w:rsidRDefault="008B7EF3" w:rsidP="00EA4A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7E76352D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8B3242" w14:textId="77777777" w:rsidR="008B7EF3" w:rsidRPr="0022310E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подготовка рефератов по заданным темам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141BAA" w14:textId="77777777" w:rsidR="008B7EF3" w:rsidRDefault="008B7EF3" w:rsidP="00EA4AF1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8B7EF3" w14:paraId="7B91E29D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E2F92F" w14:textId="77777777" w:rsidR="008B7EF3" w:rsidRPr="0022310E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поиск информации в сети Интернет, в средствах массовой информации, в центрах занятости населения 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7E4109" w14:textId="77777777" w:rsidR="008B7EF3" w:rsidRDefault="008B7EF3" w:rsidP="00EA4AF1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8B7EF3" w14:paraId="0CE141E3" w14:textId="77777777" w:rsidTr="00E9510A">
        <w:trPr>
          <w:trHeight w:val="23"/>
        </w:trPr>
        <w:tc>
          <w:tcPr>
            <w:tcW w:w="73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AF940D" w14:textId="77777777" w:rsidR="008B7EF3" w:rsidRPr="0022310E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Итоговая аттестация в форме зачёта</w:t>
            </w:r>
          </w:p>
        </w:tc>
        <w:tc>
          <w:tcPr>
            <w:tcW w:w="20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CF89AB" w14:textId="77777777" w:rsidR="008B7EF3" w:rsidRDefault="008B7EF3" w:rsidP="00EA4AF1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14:paraId="38A94FFF" w14:textId="77777777" w:rsidR="008B7EF3" w:rsidRPr="00EA4AF1" w:rsidRDefault="008B7EF3" w:rsidP="00EA4AF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lastRenderedPageBreak/>
        <w:t xml:space="preserve">2.2. 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 xml:space="preserve">Тематический план и содержание учебной дисциплины </w:t>
      </w:r>
      <w:r w:rsidRPr="00EA4AF1">
        <w:rPr>
          <w:rFonts w:ascii="Times New Roman" w:hAnsi="Times New Roman"/>
          <w:b/>
          <w:sz w:val="24"/>
          <w:szCs w:val="24"/>
        </w:rPr>
        <w:t>«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>Физическая культура</w:t>
      </w:r>
      <w:r w:rsidRPr="00EA4AF1">
        <w:rPr>
          <w:rFonts w:ascii="Times New Roman" w:hAnsi="Times New Roman"/>
          <w:b/>
          <w:sz w:val="24"/>
          <w:szCs w:val="24"/>
        </w:rPr>
        <w:t>»</w:t>
      </w:r>
      <w:r w:rsidRPr="00EA4AF1">
        <w:rPr>
          <w:rFonts w:ascii="Times New Roman" w:hAnsi="Times New Roman"/>
          <w:b/>
          <w:caps/>
          <w:sz w:val="24"/>
          <w:szCs w:val="24"/>
        </w:rPr>
        <w:t xml:space="preserve">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35"/>
        <w:gridCol w:w="5719"/>
        <w:gridCol w:w="789"/>
        <w:gridCol w:w="919"/>
      </w:tblGrid>
      <w:tr w:rsidR="008B7EF3" w14:paraId="6EF71408" w14:textId="77777777" w:rsidTr="00E9510A">
        <w:trPr>
          <w:trHeight w:val="23"/>
        </w:trPr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6EBBC2" w14:textId="77777777" w:rsidR="008B7EF3" w:rsidRDefault="008B7EF3" w:rsidP="00EA4A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25DE4F" w14:textId="77777777" w:rsidR="008B7EF3" w:rsidRDefault="008B7EF3" w:rsidP="00EA4A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CE7EED" w14:textId="77777777" w:rsidR="008B7EF3" w:rsidRDefault="008B7EF3" w:rsidP="00EA4A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Объем часов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E8183F" w14:textId="77777777" w:rsidR="008B7EF3" w:rsidRDefault="008B7EF3" w:rsidP="00EA4A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Уровень освоения</w:t>
            </w:r>
          </w:p>
        </w:tc>
      </w:tr>
      <w:tr w:rsidR="008B7EF3" w14:paraId="77503144" w14:textId="77777777" w:rsidTr="00E9510A">
        <w:trPr>
          <w:trHeight w:val="23"/>
        </w:trPr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C86D85" w14:textId="77777777" w:rsidR="008B7EF3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1E4F78" w14:textId="77777777" w:rsidR="008B7EF3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DBABB9" w14:textId="77777777" w:rsidR="008B7EF3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57BF3C" w14:textId="77777777" w:rsidR="008B7EF3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8B7EF3" w14:paraId="70090389" w14:textId="77777777" w:rsidTr="00E9510A">
        <w:trPr>
          <w:trHeight w:val="23"/>
        </w:trPr>
        <w:tc>
          <w:tcPr>
            <w:tcW w:w="765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7F010D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583998" w14:textId="77777777" w:rsidR="008B7EF3" w:rsidRDefault="008B7EF3" w:rsidP="00EA4A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A66F4F" w14:textId="77777777" w:rsidR="008B7EF3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2CB2343F" w14:textId="77777777" w:rsidTr="00E9510A">
        <w:trPr>
          <w:trHeight w:val="917"/>
        </w:trPr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D996CF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Введение</w:t>
            </w: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7B3660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Правовые основы физической культуры и спорта. Понятие о физической культуре личности. Правила поведения, техника безопасности и предупреждение травматизма на занятиях физическими упражнениями. Основы организации двигательного режима.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E1DD09" w14:textId="77777777" w:rsidR="008B7EF3" w:rsidRDefault="008B7EF3" w:rsidP="00EA4A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E98C25" w14:textId="77777777" w:rsidR="008B7EF3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1</w:t>
            </w:r>
          </w:p>
        </w:tc>
      </w:tr>
      <w:tr w:rsidR="008B7EF3" w14:paraId="17C1CAF1" w14:textId="77777777" w:rsidTr="00E9510A">
        <w:trPr>
          <w:trHeight w:val="23"/>
        </w:trPr>
        <w:tc>
          <w:tcPr>
            <w:tcW w:w="19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8B0F55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Тема 1 . Туризм и спортивное ориентирование.</w:t>
            </w: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D7FD6E" w14:textId="77777777" w:rsidR="008B7EF3" w:rsidRDefault="008B7EF3" w:rsidP="00EA4A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223EB9" w14:textId="77777777" w:rsidR="008B7EF3" w:rsidRDefault="008B7EF3" w:rsidP="00EA4A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CD3046" w14:textId="77777777" w:rsidR="008B7EF3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7D4A2668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934D68" w14:textId="77777777" w:rsidR="008B7EF3" w:rsidRDefault="008B7EF3" w:rsidP="00EA4A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0D37B2" w14:textId="77777777" w:rsidR="008B7EF3" w:rsidRDefault="008B7EF3" w:rsidP="00EA4AF1">
            <w:pPr>
              <w:tabs>
                <w:tab w:val="left" w:pos="882"/>
                <w:tab w:val="left" w:pos="1798"/>
                <w:tab w:val="left" w:pos="2714"/>
                <w:tab w:val="left" w:pos="3630"/>
                <w:tab w:val="left" w:pos="4546"/>
                <w:tab w:val="left" w:pos="5462"/>
                <w:tab w:val="left" w:pos="6378"/>
                <w:tab w:val="left" w:pos="7294"/>
                <w:tab w:val="left" w:pos="8210"/>
                <w:tab w:val="left" w:pos="9126"/>
                <w:tab w:val="left" w:pos="10042"/>
                <w:tab w:val="left" w:pos="10958"/>
                <w:tab w:val="left" w:pos="11874"/>
                <w:tab w:val="left" w:pos="12790"/>
                <w:tab w:val="left" w:pos="13706"/>
                <w:tab w:val="left" w:pos="14622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1E61E2" w14:textId="77777777" w:rsidR="008B7EF3" w:rsidRDefault="008B7EF3" w:rsidP="00EA4A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9E059D" w14:textId="77777777" w:rsidR="008B7EF3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1131E6DC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B063D6" w14:textId="77777777" w:rsidR="008B7EF3" w:rsidRDefault="008B7EF3" w:rsidP="00EA4A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F2CC8E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Основы техники пешеходного  туризма. Тактика в туризме. Начальная топографическая подготовка.</w:t>
            </w:r>
          </w:p>
          <w:p w14:paraId="629E25D2" w14:textId="77777777" w:rsidR="008B7EF3" w:rsidRDefault="008B7EF3" w:rsidP="00EA4AF1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Особенности ориентирования на местности. Тренировочная подготовка туристов.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1DD901" w14:textId="77777777" w:rsidR="008B7EF3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C1AF4E5" w14:textId="77777777" w:rsidR="008B7EF3" w:rsidRDefault="008B7EF3" w:rsidP="00EA4AF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0AF99BAA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724E74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388B63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Контрольные занятия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48273D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161393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081E5D13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D57125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626E9C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Учет качеств в  ориентировании на местности. 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3A2C29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4BD2AC4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B7EF3" w14:paraId="10A1679D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E55A67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C9D33E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B9E9B6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7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47AC15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4B3F00C3" w14:textId="77777777" w:rsidTr="00E9510A">
        <w:trPr>
          <w:trHeight w:val="23"/>
        </w:trPr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10BE8A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6A7911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Формирование личностных качеств, норм коллективного взаимодействия и сотрудничества у занимающихся туризмом. Развитие соответствующего физического качества (силы, быстроты, выносливости и т. д.)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B35F36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5872F5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B7EF3" w14:paraId="753F7494" w14:textId="77777777" w:rsidTr="00E9510A">
        <w:trPr>
          <w:trHeight w:val="224"/>
        </w:trPr>
        <w:tc>
          <w:tcPr>
            <w:tcW w:w="19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0D17EC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Тема 2. Плавание </w:t>
            </w: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5BA5D4" w14:textId="77777777" w:rsidR="008B7EF3" w:rsidRDefault="008B7EF3" w:rsidP="00E9510A">
            <w:pPr>
              <w:tabs>
                <w:tab w:val="left" w:pos="882"/>
                <w:tab w:val="left" w:pos="1798"/>
                <w:tab w:val="left" w:pos="2714"/>
                <w:tab w:val="left" w:pos="3630"/>
                <w:tab w:val="left" w:pos="4546"/>
                <w:tab w:val="left" w:pos="5462"/>
                <w:tab w:val="left" w:pos="6378"/>
                <w:tab w:val="left" w:pos="7294"/>
                <w:tab w:val="left" w:pos="8210"/>
                <w:tab w:val="left" w:pos="9126"/>
                <w:tab w:val="left" w:pos="10042"/>
                <w:tab w:val="left" w:pos="10958"/>
                <w:tab w:val="left" w:pos="11874"/>
                <w:tab w:val="left" w:pos="12790"/>
                <w:tab w:val="left" w:pos="13706"/>
                <w:tab w:val="left" w:pos="14622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F5A1D6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4E7730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7C98D47C" w14:textId="77777777" w:rsidTr="00E9510A">
        <w:trPr>
          <w:trHeight w:val="90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68539E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5CA5FF" w14:textId="77777777" w:rsidR="008B7EF3" w:rsidRDefault="008B7EF3" w:rsidP="00E9510A">
            <w:pPr>
              <w:tabs>
                <w:tab w:val="left" w:pos="882"/>
                <w:tab w:val="left" w:pos="1798"/>
                <w:tab w:val="left" w:pos="2714"/>
                <w:tab w:val="left" w:pos="3630"/>
                <w:tab w:val="left" w:pos="4546"/>
                <w:tab w:val="left" w:pos="5462"/>
                <w:tab w:val="left" w:pos="6378"/>
                <w:tab w:val="left" w:pos="7294"/>
                <w:tab w:val="left" w:pos="8210"/>
                <w:tab w:val="left" w:pos="9126"/>
                <w:tab w:val="left" w:pos="10042"/>
                <w:tab w:val="left" w:pos="10958"/>
                <w:tab w:val="left" w:pos="11874"/>
                <w:tab w:val="left" w:pos="12790"/>
                <w:tab w:val="left" w:pos="13706"/>
                <w:tab w:val="left" w:pos="14622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58FA0F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7DE3CB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5FEE633A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1C8EEA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A34FD7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Плавание на боку. Брасс. Кроль на спине. Плавание при чрезвычайных обстоятельствах.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3AEB16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5967C2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23F583DB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619BAF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9E6CD4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color w:val="000000"/>
                <w:spacing w:val="-6"/>
                <w:sz w:val="24"/>
                <w:szCs w:val="24"/>
              </w:rPr>
              <w:t>Контрольные занятия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C1DC35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2992E8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51FADEFC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D03D88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D53D21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Учет скоростных качеств в плавании брассом.</w:t>
            </w:r>
            <w:r>
              <w:rPr>
                <w:rFonts w:ascii="Times New Roman" w:eastAsia="Times New Roman CYR" w:hAnsi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Учет скоростных качеств в плавании кролем на спине.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971A11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CFDA6A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B7EF3" w14:paraId="294E65BB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495885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D59A2B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Самостоятельные занятия.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8831C5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4EA3DB8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1228737C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A17F04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928C41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pacing w:val="-8"/>
                <w:sz w:val="24"/>
                <w:szCs w:val="24"/>
              </w:rPr>
              <w:t>Выполнение простейших приемов самомассажа и релаксации.</w:t>
            </w:r>
          </w:p>
          <w:p w14:paraId="5E1B5E3F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Развитие соответствующего физического качества (силы, быстроты, выносливости и т. д.)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FB7F69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53C7E4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B7EF3" w14:paraId="61C998E2" w14:textId="77777777" w:rsidTr="00E9510A">
        <w:trPr>
          <w:trHeight w:val="23"/>
        </w:trPr>
        <w:tc>
          <w:tcPr>
            <w:tcW w:w="765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E3270D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Тема 3. Спортивные игры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5DF0BF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E98CC0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54BD02E6" w14:textId="77777777" w:rsidTr="00E9510A">
        <w:trPr>
          <w:trHeight w:val="268"/>
        </w:trPr>
        <w:tc>
          <w:tcPr>
            <w:tcW w:w="19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FB0F1D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7F8C6C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3AF09C" w14:textId="77777777" w:rsidR="008B7EF3" w:rsidRPr="00EA4AF1" w:rsidRDefault="008B7EF3" w:rsidP="00EA4AF1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2D87BC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5A47A77F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2515F5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C84122" w14:textId="77777777" w:rsidR="008B7EF3" w:rsidRDefault="008B7EF3" w:rsidP="00E9510A">
            <w:pPr>
              <w:tabs>
                <w:tab w:val="left" w:pos="1273"/>
                <w:tab w:val="left" w:pos="2189"/>
                <w:tab w:val="left" w:pos="3105"/>
                <w:tab w:val="left" w:pos="4021"/>
                <w:tab w:val="left" w:pos="4937"/>
                <w:tab w:val="left" w:pos="5853"/>
                <w:tab w:val="left" w:pos="6769"/>
                <w:tab w:val="left" w:pos="7685"/>
                <w:tab w:val="left" w:pos="8601"/>
                <w:tab w:val="left" w:pos="9517"/>
                <w:tab w:val="left" w:pos="10433"/>
                <w:tab w:val="left" w:pos="11349"/>
                <w:tab w:val="left" w:pos="12265"/>
                <w:tab w:val="left" w:pos="13181"/>
                <w:tab w:val="left" w:pos="14097"/>
                <w:tab w:val="left" w:pos="15013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с/и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Гандбол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Техника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передвижений. </w:t>
            </w:r>
          </w:p>
          <w:p w14:paraId="047762D6" w14:textId="77777777" w:rsidR="008B7EF3" w:rsidRDefault="008B7EF3" w:rsidP="00E9510A">
            <w:p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Совершенствование техники передвижений.</w:t>
            </w:r>
          </w:p>
          <w:p w14:paraId="73176908" w14:textId="77777777" w:rsidR="008B7EF3" w:rsidRDefault="008B7EF3" w:rsidP="00E9510A">
            <w:p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Техника остановок, поворотов, стоек.</w:t>
            </w:r>
          </w:p>
          <w:p w14:paraId="64254812" w14:textId="77777777" w:rsidR="008B7EF3" w:rsidRDefault="008B7EF3" w:rsidP="00E9510A">
            <w:p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Совершенствование техники остановок, поворотов, стоек.</w:t>
            </w:r>
          </w:p>
          <w:p w14:paraId="054AD799" w14:textId="77777777" w:rsidR="008B7EF3" w:rsidRDefault="008B7EF3" w:rsidP="00E9510A">
            <w:p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Техника ловли и передачи мяча.</w:t>
            </w:r>
          </w:p>
          <w:p w14:paraId="233DC221" w14:textId="77777777" w:rsidR="008B7EF3" w:rsidRDefault="008B7EF3" w:rsidP="00E9510A">
            <w:p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Совершенствование техники ловли и передачи мяча.</w:t>
            </w:r>
          </w:p>
          <w:p w14:paraId="134D32A6" w14:textId="77777777" w:rsidR="008B7EF3" w:rsidRDefault="008B7EF3" w:rsidP="00E9510A">
            <w:p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Техника ведения мяча.</w:t>
            </w:r>
          </w:p>
          <w:p w14:paraId="139CC8CC" w14:textId="77777777" w:rsidR="008B7EF3" w:rsidRDefault="008B7EF3" w:rsidP="00E9510A">
            <w:p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Совершенствование техники ведения мяча.</w:t>
            </w:r>
          </w:p>
          <w:p w14:paraId="00D00052" w14:textId="77777777" w:rsidR="008B7EF3" w:rsidRDefault="008B7EF3" w:rsidP="00E9510A">
            <w:p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Совершенствование техники бросков мяча.</w:t>
            </w:r>
          </w:p>
          <w:p w14:paraId="46A904D5" w14:textId="77777777" w:rsidR="008B7EF3" w:rsidRDefault="008B7EF3" w:rsidP="00E9510A">
            <w:pPr>
              <w:tabs>
                <w:tab w:val="left" w:pos="176"/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Совершенствование техники защитных действий.</w:t>
            </w:r>
          </w:p>
          <w:p w14:paraId="5D2B3E50" w14:textId="77777777" w:rsidR="008B7EF3" w:rsidRDefault="008B7EF3" w:rsidP="00E9510A">
            <w:pPr>
              <w:tabs>
                <w:tab w:val="left" w:pos="176"/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Совершенствование тактики игры.</w:t>
            </w:r>
          </w:p>
          <w:p w14:paraId="5F026DAF" w14:textId="77777777" w:rsidR="008B7EF3" w:rsidRDefault="008B7EF3" w:rsidP="00E9510A">
            <w:pPr>
              <w:tabs>
                <w:tab w:val="left" w:pos="176"/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Индивидуальная и коллективная тактика защиты.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36BE9E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3BB0C0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F8B19B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C26AE4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8B6FAB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B7EF3" w14:paraId="09D2AF88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F18BB5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8946B2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Контрольные занятия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69C706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04F909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7138892E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A49F30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7BE9C7" w14:textId="77777777" w:rsidR="008B7EF3" w:rsidRDefault="008B7EF3" w:rsidP="00E9510A">
            <w:pPr>
              <w:tabs>
                <w:tab w:val="left" w:pos="1276"/>
                <w:tab w:val="left" w:pos="2192"/>
                <w:tab w:val="left" w:pos="3108"/>
                <w:tab w:val="left" w:pos="4024"/>
                <w:tab w:val="left" w:pos="4940"/>
                <w:tab w:val="left" w:pos="5856"/>
                <w:tab w:val="left" w:pos="6772"/>
                <w:tab w:val="left" w:pos="7688"/>
                <w:tab w:val="left" w:pos="8604"/>
                <w:tab w:val="left" w:pos="9520"/>
                <w:tab w:val="left" w:pos="10436"/>
                <w:tab w:val="left" w:pos="11352"/>
                <w:tab w:val="left" w:pos="12268"/>
                <w:tab w:val="left" w:pos="13184"/>
                <w:tab w:val="left" w:pos="14100"/>
                <w:tab w:val="left" w:pos="15016"/>
              </w:tabs>
              <w:autoSpaceDE w:val="0"/>
              <w:spacing w:after="0" w:line="240" w:lineRule="auto"/>
              <w:ind w:left="42" w:right="-3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Контрольная игра по гандболу.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C43C28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F447B3C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34EF30BA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F3A87E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93AA23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F2DBAE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E26952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5943E896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2D236A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B47D29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pacing w:val="-8"/>
                <w:sz w:val="24"/>
                <w:szCs w:val="24"/>
              </w:rPr>
              <w:t>Осуществление самоконтроля при выполнении физических упражнений.</w:t>
            </w:r>
          </w:p>
          <w:p w14:paraId="1C327E11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Развитие соответствующего физического качества (силы, быстроты, выносливости и т. д.)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1B0281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3BEEC6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B7EF3" w14:paraId="0D69BF12" w14:textId="77777777" w:rsidTr="00E9510A">
        <w:trPr>
          <w:trHeight w:val="23"/>
        </w:trPr>
        <w:tc>
          <w:tcPr>
            <w:tcW w:w="765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3EA759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Тема 4. Элементы единоборств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A6C78B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441DA8B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4837C229" w14:textId="77777777" w:rsidTr="00E9510A">
        <w:trPr>
          <w:trHeight w:val="23"/>
        </w:trPr>
        <w:tc>
          <w:tcPr>
            <w:tcW w:w="19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D3CE56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9F86F1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08B341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D18712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455CC60A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208C38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AFF458" w14:textId="77777777" w:rsidR="008B7EF3" w:rsidRDefault="008B7EF3" w:rsidP="00E9510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Приемы </w:t>
            </w:r>
            <w:proofErr w:type="spellStart"/>
            <w:r>
              <w:rPr>
                <w:rFonts w:ascii="Times New Roman" w:eastAsia="Times New Roman CYR" w:hAnsi="Times New Roman"/>
                <w:sz w:val="24"/>
                <w:szCs w:val="24"/>
              </w:rPr>
              <w:t>самостраховки</w:t>
            </w:r>
            <w:proofErr w:type="spell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при падении на спину.</w:t>
            </w:r>
          </w:p>
          <w:p w14:paraId="363DB00E" w14:textId="77777777" w:rsidR="008B7EF3" w:rsidRDefault="008B7EF3" w:rsidP="00E9510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Приемы борьбы лежа.</w:t>
            </w:r>
          </w:p>
          <w:p w14:paraId="7797EBFD" w14:textId="77777777" w:rsidR="008B7EF3" w:rsidRDefault="008B7EF3" w:rsidP="00E9510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Совершенствование техники приемов борьбы лежа.</w:t>
            </w:r>
          </w:p>
          <w:p w14:paraId="1A454020" w14:textId="77777777" w:rsidR="008B7EF3" w:rsidRDefault="008B7EF3" w:rsidP="00E9510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Приемы борьбы стоя.</w:t>
            </w:r>
          </w:p>
          <w:p w14:paraId="6DB9BECC" w14:textId="77777777" w:rsidR="008B7EF3" w:rsidRDefault="008B7EF3" w:rsidP="00E9510A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Совершенствование техники борьбы стоя.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D99AA3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0E22DF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B7EF3" w14:paraId="611B7BA1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263F62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5A4C99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Контрольные занятия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3953B0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4C5310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2DBE394E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62C220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BE4261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Учебная схватка.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056DB6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E4EBD39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15E27C00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A93A14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25FBD0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Самостоятельные занятия.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A3FCA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AE1182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47C5AF52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BBC253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1AB814" w14:textId="77777777" w:rsidR="008B7EF3" w:rsidRDefault="008B7EF3" w:rsidP="00E9510A">
            <w:pPr>
              <w:tabs>
                <w:tab w:val="left" w:pos="68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pacing w:val="-8"/>
                <w:sz w:val="24"/>
                <w:szCs w:val="24"/>
              </w:rPr>
              <w:t>Выполнение приемов защиты и самообороны.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14AD82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5130B0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B7EF3" w14:paraId="51D99D50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E3BF66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326108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Зачет 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C1337D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E13C77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50DD8CEA" w14:textId="77777777" w:rsidTr="00E9510A">
        <w:trPr>
          <w:trHeight w:val="23"/>
        </w:trPr>
        <w:tc>
          <w:tcPr>
            <w:tcW w:w="19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74D81C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93800A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A3DF9F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C67E06" w14:textId="77777777" w:rsidR="008B7EF3" w:rsidRDefault="008B7EF3" w:rsidP="00E9510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</w:tbl>
    <w:p w14:paraId="5E73CA97" w14:textId="77777777" w:rsidR="00EA4AF1" w:rsidRDefault="00EA4AF1" w:rsidP="008B7EF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1B2FFE0A" w14:textId="77777777" w:rsidR="008B7EF3" w:rsidRPr="00EA4AF1" w:rsidRDefault="008B7EF3" w:rsidP="008B7EF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caps/>
          <w:sz w:val="24"/>
          <w:szCs w:val="24"/>
        </w:rPr>
        <w:t xml:space="preserve">3. </w:t>
      </w:r>
      <w:r w:rsidRPr="00EA4AF1">
        <w:rPr>
          <w:rFonts w:ascii="Times New Roman" w:eastAsia="Times New Roman CYR" w:hAnsi="Times New Roman"/>
          <w:b/>
          <w:caps/>
          <w:sz w:val="24"/>
          <w:szCs w:val="24"/>
        </w:rPr>
        <w:t>условия реализации программы дисциплины</w:t>
      </w:r>
    </w:p>
    <w:p w14:paraId="1B3190CA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t xml:space="preserve">3.1. 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>Образовательные технологии</w:t>
      </w:r>
    </w:p>
    <w:p w14:paraId="578C4FFA" w14:textId="77777777" w:rsidR="00EA4AF1" w:rsidRPr="00EA4AF1" w:rsidRDefault="00EA4AF1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3CE5054F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Реализация   учебной   дисциплины, согласно, образовательного стандарта  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требует  компетентностного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39097939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личностно – ориентированные технологии: кейс – технология, проектные технологии,</w:t>
      </w:r>
    </w:p>
    <w:p w14:paraId="3B7C4B29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здоровье – сберегающие технологии,</w:t>
      </w:r>
    </w:p>
    <w:p w14:paraId="2A5C3A5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игровые технологии; </w:t>
      </w:r>
    </w:p>
    <w:p w14:paraId="2F37CCCA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природно-рефлексивная технология развития саморазвития человека.</w:t>
      </w:r>
    </w:p>
    <w:p w14:paraId="0AB83468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Любая технология обучения включает в себя:</w:t>
      </w:r>
    </w:p>
    <w:p w14:paraId="57BF3725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целевую направленность,</w:t>
      </w:r>
    </w:p>
    <w:p w14:paraId="5DB37D93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научные идеи, на которые опирается,</w:t>
      </w:r>
    </w:p>
    <w:p w14:paraId="49E56943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системы действий преподавателя и студента,</w:t>
      </w:r>
    </w:p>
    <w:p w14:paraId="010408A9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критерии оценки результата,</w:t>
      </w:r>
    </w:p>
    <w:p w14:paraId="12CCDC4B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результаты,</w:t>
      </w:r>
    </w:p>
    <w:p w14:paraId="582BD2C2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ограничения в использовании.</w:t>
      </w:r>
    </w:p>
    <w:p w14:paraId="24413395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7464A7DA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54885666" w14:textId="77777777" w:rsidR="00EA4AF1" w:rsidRDefault="00EA4AF1" w:rsidP="008B7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D6758CE" w14:textId="77777777" w:rsidR="008B7EF3" w:rsidRDefault="008B7EF3" w:rsidP="008B7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t xml:space="preserve">3.2. 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14:paraId="50C690D4" w14:textId="77777777" w:rsidR="00EA4AF1" w:rsidRPr="00EA4AF1" w:rsidRDefault="00EA4AF1" w:rsidP="008B7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6CAF057B" w14:textId="77777777" w:rsidR="008B7EF3" w:rsidRDefault="008B7EF3" w:rsidP="008B7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Реализация программы дисциплины требует наличия спортивного зала и спортивной площадки.</w:t>
      </w:r>
    </w:p>
    <w:p w14:paraId="1172322D" w14:textId="77777777" w:rsidR="008B7EF3" w:rsidRDefault="008B7EF3" w:rsidP="008B7EF3">
      <w:pPr>
        <w:tabs>
          <w:tab w:val="left" w:pos="632"/>
          <w:tab w:val="left" w:pos="1548"/>
          <w:tab w:val="left" w:pos="2464"/>
          <w:tab w:val="left" w:pos="3380"/>
          <w:tab w:val="left" w:pos="4296"/>
          <w:tab w:val="left" w:pos="5212"/>
          <w:tab w:val="left" w:pos="6128"/>
          <w:tab w:val="left" w:pos="7044"/>
          <w:tab w:val="left" w:pos="7960"/>
          <w:tab w:val="left" w:pos="8876"/>
          <w:tab w:val="left" w:pos="9792"/>
          <w:tab w:val="left" w:pos="10708"/>
          <w:tab w:val="left" w:pos="11624"/>
          <w:tab w:val="left" w:pos="12540"/>
          <w:tab w:val="left" w:pos="13456"/>
          <w:tab w:val="left" w:pos="14372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спортивного зала:</w:t>
      </w:r>
    </w:p>
    <w:p w14:paraId="64FBB0C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Стандарт основного общего образования по физической культуре </w:t>
      </w:r>
    </w:p>
    <w:p w14:paraId="26BA9B1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 xml:space="preserve">Стандарт среднего  (полного) общего образования по физической культуре (базовый уровень) </w:t>
      </w:r>
    </w:p>
    <w:p w14:paraId="5FDD7DE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Авторские рабочие программы по физической культуре </w:t>
      </w:r>
    </w:p>
    <w:p w14:paraId="4F34D77F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Научно-популярная и художественная литература по физической культуре, спорту, Олимпийскому движению </w:t>
      </w:r>
    </w:p>
    <w:p w14:paraId="393BFA47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Методические издания по физической культуре для учителей </w:t>
      </w:r>
    </w:p>
    <w:p w14:paraId="4CFD5926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Таблицы по стандартам физического развития и физической подготовленности </w:t>
      </w:r>
    </w:p>
    <w:p w14:paraId="2E51DB1A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Плакаты методические </w:t>
      </w:r>
    </w:p>
    <w:p w14:paraId="154F3530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Портреты выдающихся спортсменов, деятелей физической культуры спорта и Олимпийского движения</w:t>
      </w:r>
    </w:p>
    <w:p w14:paraId="1AB82385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 CYR" w:hAnsi="Times New Roman"/>
          <w:sz w:val="24"/>
          <w:szCs w:val="24"/>
        </w:rPr>
        <w:t xml:space="preserve">Видеофильмы по основным разделам и темам учебного предмета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Физическая культура</w:t>
      </w:r>
      <w:r>
        <w:rPr>
          <w:rFonts w:ascii="Times New Roman" w:hAnsi="Times New Roman"/>
          <w:sz w:val="24"/>
          <w:szCs w:val="24"/>
        </w:rPr>
        <w:t xml:space="preserve">» </w:t>
      </w:r>
    </w:p>
    <w:p w14:paraId="253757D2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Аудиозаписи </w:t>
      </w:r>
    </w:p>
    <w:p w14:paraId="5730D719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Телевизор с универсальной подставкой </w:t>
      </w:r>
    </w:p>
    <w:p w14:paraId="07B8C2B0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Видеомагнитофон с комплектом видеокассет</w:t>
      </w:r>
    </w:p>
    <w:p w14:paraId="56117CEE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Аудио-центр с системой озвучивания спортивных залов и площадок</w:t>
      </w:r>
    </w:p>
    <w:p w14:paraId="77F289A1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Радиомикрофон (петличный) </w:t>
      </w:r>
    </w:p>
    <w:p w14:paraId="2E96D728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Мегафон </w:t>
      </w:r>
    </w:p>
    <w:p w14:paraId="6BC8E222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Мультимедийный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компьтер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</w:t>
      </w:r>
    </w:p>
    <w:p w14:paraId="149832EE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Сканер </w:t>
      </w:r>
    </w:p>
    <w:p w14:paraId="2DE6A29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Принтер лазерный </w:t>
      </w:r>
    </w:p>
    <w:p w14:paraId="03F925D3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Копировальный аппарат </w:t>
      </w:r>
    </w:p>
    <w:p w14:paraId="082CB964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Цифровая видеокамера </w:t>
      </w:r>
    </w:p>
    <w:p w14:paraId="36D0EB79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Цифровая фотокамера </w:t>
      </w:r>
    </w:p>
    <w:p w14:paraId="07E65900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Мультимедиапроектор </w:t>
      </w:r>
    </w:p>
    <w:p w14:paraId="2AF118E3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Экран (на штативе или навесной) </w:t>
      </w:r>
    </w:p>
    <w:p w14:paraId="7E5485AB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Стенка гимнастическая </w:t>
      </w:r>
    </w:p>
    <w:p w14:paraId="0B98DCB9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Бревно гимнастическое напольное </w:t>
      </w:r>
    </w:p>
    <w:p w14:paraId="02585265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Бревно гимнастическое высокое </w:t>
      </w:r>
    </w:p>
    <w:p w14:paraId="115D8E1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Козел гимнастический </w:t>
      </w:r>
    </w:p>
    <w:p w14:paraId="4D21A276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Конь гимнастический </w:t>
      </w:r>
    </w:p>
    <w:p w14:paraId="1E6274FE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Перекладина </w:t>
      </w:r>
    </w:p>
    <w:p w14:paraId="422EEBDF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Брусья гимнастические, разновысокие </w:t>
      </w:r>
    </w:p>
    <w:p w14:paraId="1D1B9B50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Брусья гимнастические, параллельные </w:t>
      </w:r>
    </w:p>
    <w:p w14:paraId="4722029C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Кольца гимнастические, с механизмом крепления </w:t>
      </w:r>
    </w:p>
    <w:p w14:paraId="7ECAFD80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Канат для лазания, с механизмом крепления </w:t>
      </w:r>
    </w:p>
    <w:p w14:paraId="4C6C07BE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Мост гимнастический подкидной </w:t>
      </w:r>
    </w:p>
    <w:p w14:paraId="6771E1C2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Скамейка гимнастическая жесткая </w:t>
      </w:r>
    </w:p>
    <w:p w14:paraId="16EEB23C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Скамейка гимнастическая мягкая </w:t>
      </w:r>
    </w:p>
    <w:p w14:paraId="5E386AB5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Комплект навесного оборудования </w:t>
      </w:r>
    </w:p>
    <w:p w14:paraId="35628376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Контейнер с набором т/а гантелей </w:t>
      </w:r>
    </w:p>
    <w:p w14:paraId="1F5A1A50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Скамья атлетическая, вертикальная</w:t>
      </w:r>
    </w:p>
    <w:p w14:paraId="5EB03DBC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Скамья атлетическая, наклонная </w:t>
      </w:r>
    </w:p>
    <w:p w14:paraId="2A3D4ADC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Стойка для штанги</w:t>
      </w:r>
    </w:p>
    <w:p w14:paraId="0C6DB38A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Штанги тренировочные</w:t>
      </w:r>
    </w:p>
    <w:p w14:paraId="678D71E6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Гантели наборные</w:t>
      </w:r>
    </w:p>
    <w:p w14:paraId="38576A4F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Вибрационный тренажер М.Ф.Агашина</w:t>
      </w:r>
    </w:p>
    <w:p w14:paraId="0C9625CE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Коврик гимнастический</w:t>
      </w:r>
    </w:p>
    <w:p w14:paraId="7734FFC9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Станок хореографический </w:t>
      </w:r>
    </w:p>
    <w:p w14:paraId="4745CBD0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Акробатическая дорожка</w:t>
      </w:r>
    </w:p>
    <w:p w14:paraId="5BA8C5E6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Покрытие для борцовского ковра</w:t>
      </w:r>
    </w:p>
    <w:p w14:paraId="74BCF280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Маты борцовские</w:t>
      </w:r>
    </w:p>
    <w:p w14:paraId="0FB01290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>Маты гимнастические</w:t>
      </w:r>
    </w:p>
    <w:p w14:paraId="70C4CDB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Мяч набивной (1 кг, 2кг, 3 кг)</w:t>
      </w:r>
    </w:p>
    <w:p w14:paraId="4915CB0A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Мяч малый (теннисный)</w:t>
      </w:r>
    </w:p>
    <w:p w14:paraId="641B1061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Скакалка гимнастическая</w:t>
      </w:r>
    </w:p>
    <w:p w14:paraId="7D503998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Мяч малый (мягкий)</w:t>
      </w:r>
    </w:p>
    <w:p w14:paraId="09BE6CB1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Палка гимнастическая</w:t>
      </w:r>
    </w:p>
    <w:p w14:paraId="695C6823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Обруч гимнастический</w:t>
      </w:r>
    </w:p>
    <w:p w14:paraId="1913FC81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Коврики массажные</w:t>
      </w:r>
    </w:p>
    <w:p w14:paraId="2ECAA905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Секундомер настенный с защитной сеткой</w:t>
      </w:r>
    </w:p>
    <w:p w14:paraId="2FC2FB96" w14:textId="77777777" w:rsidR="008B7EF3" w:rsidRDefault="008B7EF3" w:rsidP="008B7EF3">
      <w:pPr>
        <w:tabs>
          <w:tab w:val="left" w:pos="4753"/>
          <w:tab w:val="left" w:pos="9431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Пылесос</w:t>
      </w:r>
    </w:p>
    <w:p w14:paraId="663A6A01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Сетка для переноса малых мячей</w:t>
      </w:r>
    </w:p>
    <w:p w14:paraId="6A019143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Планка для прыжков в высоту</w:t>
      </w:r>
    </w:p>
    <w:p w14:paraId="592E9C91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Стойки для прыжков в высоту</w:t>
      </w:r>
    </w:p>
    <w:p w14:paraId="6C394FB9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Барьеры л/а тренировочные</w:t>
      </w:r>
    </w:p>
    <w:p w14:paraId="6DB45F5F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Флажки разметочные на опоре</w:t>
      </w:r>
    </w:p>
    <w:p w14:paraId="3BBBA065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Лента финишная</w:t>
      </w:r>
    </w:p>
    <w:p w14:paraId="2805174A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Дорожка разметочная для прыжков в длину с места</w:t>
      </w:r>
    </w:p>
    <w:p w14:paraId="665B2821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Рулетка измерительная (10м; 50м)</w:t>
      </w:r>
    </w:p>
    <w:p w14:paraId="521F674F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Номера нагрудные</w:t>
      </w:r>
    </w:p>
    <w:p w14:paraId="19CB1C11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Комплект щитов баскетбольных с кольцами и сеткой</w:t>
      </w:r>
    </w:p>
    <w:p w14:paraId="20006DE7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 CYR" w:hAnsi="Times New Roman"/>
          <w:sz w:val="24"/>
          <w:szCs w:val="24"/>
        </w:rPr>
        <w:t>Шиты баскетбольные навесные с кольцами и сеткой</w:t>
      </w:r>
    </w:p>
    <w:p w14:paraId="4B84F376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Мячи баскетбольные</w:t>
      </w:r>
    </w:p>
    <w:p w14:paraId="467CC6B7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Сетка для переноса и хранения мячей</w:t>
      </w:r>
    </w:p>
    <w:p w14:paraId="3BE033F2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Жилетки игровые с номерами</w:t>
      </w:r>
    </w:p>
    <w:p w14:paraId="2335A01C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Стойки волейбольные универсальные</w:t>
      </w:r>
    </w:p>
    <w:p w14:paraId="5B4C19C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Сетка волейбольная</w:t>
      </w:r>
    </w:p>
    <w:p w14:paraId="1186C031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Мячи волейбольные</w:t>
      </w:r>
    </w:p>
    <w:p w14:paraId="7987CECC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Сетка для переноски и хранения баскетбольных мячей</w:t>
      </w:r>
    </w:p>
    <w:p w14:paraId="6A154E62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Табло перекидное</w:t>
      </w:r>
    </w:p>
    <w:p w14:paraId="4E6D038E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Ворота для мини-футбола</w:t>
      </w:r>
    </w:p>
    <w:p w14:paraId="472E4563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Сетка для ворот мини-футбола</w:t>
      </w:r>
    </w:p>
    <w:p w14:paraId="5528C8E5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Мячи футбольные</w:t>
      </w:r>
    </w:p>
    <w:p w14:paraId="18AFE28B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Номера нагрудные</w:t>
      </w:r>
    </w:p>
    <w:p w14:paraId="2E92B0CF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Компрессор для накачивания мячей</w:t>
      </w:r>
    </w:p>
    <w:p w14:paraId="4C95C586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Палатки туристские (двух местные)</w:t>
      </w:r>
    </w:p>
    <w:p w14:paraId="28C774BB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Рюкзаки туристские</w:t>
      </w:r>
    </w:p>
    <w:p w14:paraId="06D5F59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Комплект туристский бивуачный</w:t>
      </w:r>
    </w:p>
    <w:p w14:paraId="593C4D0B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Пульсометр</w:t>
      </w:r>
    </w:p>
    <w:p w14:paraId="796483FF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Шагомер электронный</w:t>
      </w:r>
    </w:p>
    <w:p w14:paraId="2028C826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Комплект динамометров ручных</w:t>
      </w:r>
    </w:p>
    <w:p w14:paraId="57930CAE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Динамометр становой </w:t>
      </w:r>
    </w:p>
    <w:p w14:paraId="3F5A55DD" w14:textId="77777777" w:rsidR="008B7EF3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Ступенька универсальная (для степ-теста)</w:t>
      </w:r>
    </w:p>
    <w:p w14:paraId="079CD349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Тонометр автоматический </w:t>
      </w:r>
    </w:p>
    <w:p w14:paraId="26623C63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Весы медицинские с ростомером</w:t>
      </w:r>
    </w:p>
    <w:p w14:paraId="21B36387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Аптечка медицинская</w:t>
      </w:r>
    </w:p>
    <w:p w14:paraId="79FE0968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Доска аудиторная с магнитной поверхностью</w:t>
      </w:r>
    </w:p>
    <w:p w14:paraId="21BBD30B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Спортивный зал игровой</w:t>
      </w:r>
    </w:p>
    <w:p w14:paraId="3D9C1501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Спортивный зал гимнастический</w:t>
      </w:r>
    </w:p>
    <w:p w14:paraId="27DE9032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Зоны рекреации</w:t>
      </w:r>
    </w:p>
    <w:p w14:paraId="204E96EC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Подсобное помещение для хранения инвентаря и оборудования </w:t>
      </w:r>
    </w:p>
    <w:p w14:paraId="02009D87" w14:textId="77777777" w:rsidR="008B7EF3" w:rsidRDefault="008B7EF3" w:rsidP="008B7EF3">
      <w:pPr>
        <w:tabs>
          <w:tab w:val="left" w:pos="632"/>
          <w:tab w:val="left" w:pos="1548"/>
          <w:tab w:val="left" w:pos="2464"/>
          <w:tab w:val="left" w:pos="3380"/>
          <w:tab w:val="left" w:pos="4296"/>
          <w:tab w:val="left" w:pos="5212"/>
          <w:tab w:val="left" w:pos="6128"/>
          <w:tab w:val="left" w:pos="7044"/>
          <w:tab w:val="left" w:pos="7960"/>
          <w:tab w:val="left" w:pos="8876"/>
          <w:tab w:val="left" w:pos="9792"/>
          <w:tab w:val="left" w:pos="10708"/>
          <w:tab w:val="left" w:pos="11624"/>
          <w:tab w:val="left" w:pos="12540"/>
          <w:tab w:val="left" w:pos="13456"/>
          <w:tab w:val="left" w:pos="14372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спортивной площадки:</w:t>
      </w:r>
    </w:p>
    <w:p w14:paraId="6CA7E396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>Легкоатлетическая дорожка</w:t>
      </w:r>
    </w:p>
    <w:p w14:paraId="7FD2DD63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Сектор для прыжков в длину</w:t>
      </w:r>
    </w:p>
    <w:p w14:paraId="57842576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Сектор для прыжков в высоту</w:t>
      </w:r>
    </w:p>
    <w:p w14:paraId="039DFB82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Игровое поле для футбола (мини-футбола)</w:t>
      </w:r>
    </w:p>
    <w:p w14:paraId="5EC66352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Площадка игровая баскетбольная</w:t>
      </w:r>
    </w:p>
    <w:p w14:paraId="7BDD2A5C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Площадка игровая волейбольная</w:t>
      </w:r>
    </w:p>
    <w:p w14:paraId="6EAF0900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Гимнастический городок</w:t>
      </w:r>
    </w:p>
    <w:p w14:paraId="4BF92F53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Полоса препятствий</w:t>
      </w:r>
    </w:p>
    <w:p w14:paraId="31995367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Лыжная трасса</w:t>
      </w:r>
    </w:p>
    <w:p w14:paraId="62215E7F" w14:textId="77777777" w:rsidR="008B7EF3" w:rsidRDefault="008B7EF3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Комплект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шансовых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инструментов для подготовки мест занятий на спортивном стадионе</w:t>
      </w:r>
    </w:p>
    <w:p w14:paraId="3533244D" w14:textId="77777777" w:rsidR="00EA4AF1" w:rsidRDefault="00EA4AF1" w:rsidP="008B7EF3">
      <w:pPr>
        <w:keepNext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604629C" w14:textId="77777777" w:rsidR="008B7EF3" w:rsidRDefault="008B7EF3" w:rsidP="008B7EF3">
      <w:pPr>
        <w:keepNext/>
        <w:tabs>
          <w:tab w:val="left" w:pos="632"/>
          <w:tab w:val="left" w:pos="1548"/>
          <w:tab w:val="left" w:pos="2464"/>
          <w:tab w:val="left" w:pos="3380"/>
          <w:tab w:val="left" w:pos="4296"/>
          <w:tab w:val="left" w:pos="5212"/>
          <w:tab w:val="left" w:pos="6128"/>
          <w:tab w:val="left" w:pos="7044"/>
          <w:tab w:val="left" w:pos="7960"/>
          <w:tab w:val="left" w:pos="8876"/>
          <w:tab w:val="left" w:pos="9792"/>
          <w:tab w:val="left" w:pos="10708"/>
          <w:tab w:val="left" w:pos="11624"/>
          <w:tab w:val="left" w:pos="12540"/>
          <w:tab w:val="left" w:pos="13456"/>
          <w:tab w:val="left" w:pos="14372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hAnsi="Times New Roman"/>
          <w:b/>
          <w:sz w:val="24"/>
          <w:szCs w:val="24"/>
        </w:rPr>
        <w:t xml:space="preserve">3.3. </w:t>
      </w:r>
      <w:r w:rsidRPr="00EA4AF1">
        <w:rPr>
          <w:rFonts w:ascii="Times New Roman" w:eastAsia="Times New Roman CYR" w:hAnsi="Times New Roman"/>
          <w:b/>
          <w:sz w:val="24"/>
          <w:szCs w:val="24"/>
        </w:rPr>
        <w:t>Информационное обеспечение обучения</w:t>
      </w:r>
    </w:p>
    <w:p w14:paraId="7147BCD5" w14:textId="77777777" w:rsidR="00EA4AF1" w:rsidRPr="00EA4AF1" w:rsidRDefault="00EA4AF1" w:rsidP="008B7EF3">
      <w:pPr>
        <w:keepNext/>
        <w:tabs>
          <w:tab w:val="left" w:pos="632"/>
          <w:tab w:val="left" w:pos="1548"/>
          <w:tab w:val="left" w:pos="2464"/>
          <w:tab w:val="left" w:pos="3380"/>
          <w:tab w:val="left" w:pos="4296"/>
          <w:tab w:val="left" w:pos="5212"/>
          <w:tab w:val="left" w:pos="6128"/>
          <w:tab w:val="left" w:pos="7044"/>
          <w:tab w:val="left" w:pos="7960"/>
          <w:tab w:val="left" w:pos="8876"/>
          <w:tab w:val="left" w:pos="9792"/>
          <w:tab w:val="left" w:pos="10708"/>
          <w:tab w:val="left" w:pos="11624"/>
          <w:tab w:val="left" w:pos="12540"/>
          <w:tab w:val="left" w:pos="13456"/>
          <w:tab w:val="left" w:pos="14372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68242020" w14:textId="77777777" w:rsidR="008B7EF3" w:rsidRPr="00EA4AF1" w:rsidRDefault="008B7EF3" w:rsidP="008B7EF3">
      <w:pPr>
        <w:tabs>
          <w:tab w:val="left" w:pos="632"/>
          <w:tab w:val="left" w:pos="1548"/>
          <w:tab w:val="left" w:pos="2464"/>
          <w:tab w:val="left" w:pos="3380"/>
          <w:tab w:val="left" w:pos="4296"/>
          <w:tab w:val="left" w:pos="5212"/>
          <w:tab w:val="left" w:pos="6128"/>
          <w:tab w:val="left" w:pos="7044"/>
          <w:tab w:val="left" w:pos="7960"/>
          <w:tab w:val="left" w:pos="8876"/>
          <w:tab w:val="left" w:pos="9792"/>
          <w:tab w:val="left" w:pos="10708"/>
          <w:tab w:val="left" w:pos="11624"/>
          <w:tab w:val="left" w:pos="12540"/>
          <w:tab w:val="left" w:pos="13456"/>
          <w:tab w:val="left" w:pos="14372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eastAsia="Times New Roman CYR" w:hAnsi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4CF1696E" w14:textId="77777777" w:rsidR="008B7EF3" w:rsidRPr="00EA4AF1" w:rsidRDefault="008B7EF3" w:rsidP="008B7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color w:val="314004"/>
          <w:sz w:val="24"/>
          <w:szCs w:val="24"/>
        </w:rPr>
      </w:pPr>
      <w:r w:rsidRPr="00EA4AF1">
        <w:rPr>
          <w:rFonts w:ascii="Times New Roman" w:eastAsia="Times New Roman CYR" w:hAnsi="Times New Roman"/>
          <w:b/>
          <w:sz w:val="24"/>
          <w:szCs w:val="24"/>
        </w:rPr>
        <w:t>Основные источники:</w:t>
      </w:r>
    </w:p>
    <w:p w14:paraId="646679D3" w14:textId="77777777" w:rsidR="008B7EF3" w:rsidRDefault="008B7EF3" w:rsidP="008B7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314004"/>
          <w:sz w:val="24"/>
          <w:szCs w:val="24"/>
        </w:rPr>
      </w:pP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1. В.И.Лях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Физическая культура</w:t>
      </w:r>
      <w:r>
        <w:rPr>
          <w:rFonts w:ascii="Times New Roman" w:hAnsi="Times New Roman"/>
          <w:color w:val="314004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М., Просвещение 2016</w:t>
      </w:r>
    </w:p>
    <w:p w14:paraId="4A5C7DD3" w14:textId="77777777" w:rsidR="008B7EF3" w:rsidRPr="00EA4AF1" w:rsidRDefault="008B7EF3" w:rsidP="008B7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color w:val="314004"/>
          <w:sz w:val="24"/>
          <w:szCs w:val="24"/>
        </w:rPr>
      </w:pPr>
      <w:r w:rsidRPr="00EA4AF1">
        <w:rPr>
          <w:rFonts w:ascii="Times New Roman" w:eastAsia="Times New Roman CYR" w:hAnsi="Times New Roman"/>
          <w:b/>
          <w:color w:val="314004"/>
          <w:sz w:val="24"/>
          <w:szCs w:val="24"/>
        </w:rPr>
        <w:t>Дополнительные источники:</w:t>
      </w:r>
    </w:p>
    <w:p w14:paraId="5953F040" w14:textId="77777777" w:rsidR="008B7EF3" w:rsidRDefault="008B7EF3" w:rsidP="008B7E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314004"/>
          <w:sz w:val="24"/>
          <w:szCs w:val="24"/>
        </w:rPr>
      </w:pPr>
      <w:r>
        <w:rPr>
          <w:rFonts w:ascii="Times New Roman" w:hAnsi="Times New Roman"/>
          <w:color w:val="314004"/>
          <w:sz w:val="24"/>
          <w:szCs w:val="24"/>
        </w:rPr>
        <w:t>1. 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Настольная книга учителя физической культуры</w:t>
      </w:r>
      <w:r>
        <w:rPr>
          <w:rFonts w:ascii="Times New Roman" w:hAnsi="Times New Roman"/>
          <w:color w:val="314004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М.,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Физкультура и спорт</w:t>
      </w:r>
      <w:r>
        <w:rPr>
          <w:rFonts w:ascii="Times New Roman" w:hAnsi="Times New Roman"/>
          <w:color w:val="314004"/>
          <w:sz w:val="24"/>
          <w:szCs w:val="24"/>
        </w:rPr>
        <w:t>» 2016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г.</w:t>
      </w:r>
    </w:p>
    <w:p w14:paraId="0434B6F9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314004"/>
          <w:sz w:val="24"/>
          <w:szCs w:val="24"/>
        </w:rPr>
      </w:pP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2.Астахов А.И.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Физическая культура в школе</w:t>
      </w:r>
      <w:r>
        <w:rPr>
          <w:rFonts w:ascii="Times New Roman" w:hAnsi="Times New Roman"/>
          <w:color w:val="314004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Москва. Педагогика 2017, № 12</w:t>
      </w:r>
    </w:p>
    <w:p w14:paraId="755C1B43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314004"/>
          <w:sz w:val="24"/>
          <w:szCs w:val="24"/>
        </w:rPr>
      </w:pP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3.Богословский В.П.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Физическая культура</w:t>
      </w:r>
      <w:r>
        <w:rPr>
          <w:rFonts w:ascii="Times New Roman" w:hAnsi="Times New Roman"/>
          <w:color w:val="314004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Москва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Просвещение</w:t>
      </w:r>
      <w:r>
        <w:rPr>
          <w:rFonts w:ascii="Times New Roman" w:hAnsi="Times New Roman"/>
          <w:color w:val="314004"/>
          <w:sz w:val="24"/>
          <w:szCs w:val="24"/>
        </w:rPr>
        <w:t>» 2017</w:t>
      </w:r>
    </w:p>
    <w:p w14:paraId="698ECB01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314004"/>
          <w:sz w:val="24"/>
          <w:szCs w:val="24"/>
        </w:rPr>
      </w:pP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4.Булич Э.Г.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Физическое воспитание в специальных медицинских группах</w:t>
      </w:r>
      <w:r>
        <w:rPr>
          <w:rFonts w:ascii="Times New Roman" w:hAnsi="Times New Roman"/>
          <w:color w:val="314004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Москва, Высшая школа, 2016</w:t>
      </w:r>
    </w:p>
    <w:p w14:paraId="260ED456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314004"/>
          <w:sz w:val="24"/>
          <w:szCs w:val="24"/>
        </w:rPr>
      </w:pP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5.Виленская Т.Е.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Физическое воспитание детей младшего школьного возраста</w:t>
      </w:r>
      <w:r>
        <w:rPr>
          <w:rFonts w:ascii="Times New Roman" w:hAnsi="Times New Roman"/>
          <w:color w:val="314004"/>
          <w:sz w:val="24"/>
          <w:szCs w:val="24"/>
        </w:rPr>
        <w:t>» 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Феникс</w:t>
      </w:r>
      <w:r>
        <w:rPr>
          <w:rFonts w:ascii="Times New Roman" w:hAnsi="Times New Roman"/>
          <w:color w:val="314004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Ростов-на-Дону 1016</w:t>
      </w:r>
    </w:p>
    <w:p w14:paraId="21F49B18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314004"/>
          <w:sz w:val="24"/>
          <w:szCs w:val="24"/>
        </w:rPr>
      </w:pP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6.Гогунов Е.Н.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Психология физического воспитания и спорта</w:t>
      </w:r>
      <w:r>
        <w:rPr>
          <w:rFonts w:ascii="Times New Roman" w:hAnsi="Times New Roman"/>
          <w:color w:val="314004"/>
          <w:sz w:val="24"/>
          <w:szCs w:val="24"/>
        </w:rPr>
        <w:t xml:space="preserve">»,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Москва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Академия</w:t>
      </w:r>
      <w:r>
        <w:rPr>
          <w:rFonts w:ascii="Times New Roman" w:hAnsi="Times New Roman"/>
          <w:color w:val="314004"/>
          <w:sz w:val="24"/>
          <w:szCs w:val="24"/>
        </w:rPr>
        <w:t>» 2017</w:t>
      </w:r>
    </w:p>
    <w:p w14:paraId="3FEEB5DF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314004"/>
          <w:sz w:val="24"/>
          <w:szCs w:val="24"/>
        </w:rPr>
      </w:pP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7.Голощапов Б.Р.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История физической культуры и спорта</w:t>
      </w:r>
      <w:r>
        <w:rPr>
          <w:rFonts w:ascii="Times New Roman" w:hAnsi="Times New Roman"/>
          <w:color w:val="314004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Учебное пособие. -М.,2016</w:t>
      </w:r>
    </w:p>
    <w:p w14:paraId="43C3F0CC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color w:val="314004"/>
          <w:sz w:val="24"/>
          <w:szCs w:val="24"/>
        </w:rPr>
      </w:pP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8.Горчакова Л.П.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Физическое воспитание в малокомплектной школе</w:t>
      </w:r>
      <w:r>
        <w:rPr>
          <w:rFonts w:ascii="Times New Roman" w:hAnsi="Times New Roman"/>
          <w:color w:val="314004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Москва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Просвещение</w:t>
      </w:r>
      <w:r>
        <w:rPr>
          <w:rFonts w:ascii="Times New Roman" w:hAnsi="Times New Roman"/>
          <w:color w:val="314004"/>
          <w:sz w:val="24"/>
          <w:szCs w:val="24"/>
        </w:rPr>
        <w:t>» 2016</w:t>
      </w:r>
    </w:p>
    <w:p w14:paraId="4EF99235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9.Дмитриев А.А.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Физическая культура в специальном образовании</w:t>
      </w:r>
      <w:r>
        <w:rPr>
          <w:rFonts w:ascii="Times New Roman" w:hAnsi="Times New Roman"/>
          <w:color w:val="314004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 xml:space="preserve">Москва </w:t>
      </w:r>
      <w:r>
        <w:rPr>
          <w:rFonts w:ascii="Times New Roman" w:hAnsi="Times New Roman"/>
          <w:color w:val="314004"/>
          <w:sz w:val="24"/>
          <w:szCs w:val="24"/>
        </w:rPr>
        <w:t>«</w:t>
      </w:r>
      <w:r>
        <w:rPr>
          <w:rFonts w:ascii="Times New Roman" w:eastAsia="Times New Roman CYR" w:hAnsi="Times New Roman"/>
          <w:color w:val="314004"/>
          <w:sz w:val="24"/>
          <w:szCs w:val="24"/>
        </w:rPr>
        <w:t>Академия</w:t>
      </w:r>
      <w:r>
        <w:rPr>
          <w:rFonts w:ascii="Times New Roman" w:hAnsi="Times New Roman"/>
          <w:color w:val="314004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2016</w:t>
      </w:r>
    </w:p>
    <w:p w14:paraId="576ADBC3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10.Ермоленко Е.К.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Возрастные изменения опорно-двигательного аппарата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>Краснодар, 2016</w:t>
      </w:r>
    </w:p>
    <w:p w14:paraId="397D9FE2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11.Качашкин В.М.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Методика физического воспитания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>Ленинград 2016</w:t>
      </w:r>
    </w:p>
    <w:p w14:paraId="236B64FD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12.Косилина Н. Физическая культура в режиме рабочего дня - Москва -Профиздат-2016</w:t>
      </w:r>
    </w:p>
    <w:p w14:paraId="6A0E071D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13.Максименко А.М.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Основы теории и методики физической культуры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>Москва 2012</w:t>
      </w:r>
    </w:p>
    <w:p w14:paraId="3733CF22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Рипа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М.Д. физическая культура и спорт в общеобразовательной школе Москва Просвещение 2015</w:t>
      </w:r>
    </w:p>
    <w:p w14:paraId="599E1EE5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15.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Рунова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М.А.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Двигательная активность ребенка в детском саду. 5-7 лет. Москва-2015</w:t>
      </w:r>
    </w:p>
    <w:p w14:paraId="22142557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16. Смирнов В.М. Физиология физ. Воспитания и спорта Москва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Владос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пресс</w:t>
      </w:r>
      <w:r>
        <w:rPr>
          <w:rFonts w:ascii="Times New Roman" w:hAnsi="Times New Roman"/>
          <w:sz w:val="24"/>
          <w:szCs w:val="24"/>
        </w:rPr>
        <w:t>», 2016</w:t>
      </w:r>
    </w:p>
    <w:p w14:paraId="79E92E87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17.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Степаненкова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Э.Я.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Теория и методика физического воспитания и развития ребенка</w:t>
      </w:r>
      <w:r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eastAsia="Times New Roman CYR" w:hAnsi="Times New Roman"/>
          <w:sz w:val="24"/>
          <w:szCs w:val="24"/>
        </w:rPr>
        <w:t xml:space="preserve">Москва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>» 2015</w:t>
      </w:r>
    </w:p>
    <w:p w14:paraId="01AAEC87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18.Фельденкрайз М.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Осознавание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через движение</w:t>
      </w:r>
      <w:r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eastAsia="Times New Roman CYR" w:hAnsi="Times New Roman"/>
          <w:sz w:val="24"/>
          <w:szCs w:val="24"/>
        </w:rPr>
        <w:t>Москва – 2016</w:t>
      </w:r>
    </w:p>
    <w:p w14:paraId="1540B7B6" w14:textId="77777777" w:rsidR="008B7EF3" w:rsidRDefault="008B7EF3" w:rsidP="008B7EF3">
      <w:pPr>
        <w:tabs>
          <w:tab w:val="left" w:pos="54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>19.Холодов Ж.К. Теория и методика физического воспитания и спорта Москва Академия 2016</w:t>
      </w:r>
    </w:p>
    <w:p w14:paraId="6ED46B3A" w14:textId="77777777" w:rsidR="008B7EF3" w:rsidRPr="00EA4AF1" w:rsidRDefault="008B7EF3" w:rsidP="008B7EF3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EA4AF1">
        <w:rPr>
          <w:rFonts w:ascii="Times New Roman" w:eastAsia="Times New Roman CYR" w:hAnsi="Times New Roman"/>
          <w:b/>
          <w:sz w:val="24"/>
          <w:szCs w:val="24"/>
        </w:rPr>
        <w:t>Интернет ресурсы:</w:t>
      </w:r>
    </w:p>
    <w:p w14:paraId="6622840F" w14:textId="77777777" w:rsidR="008B7EF3" w:rsidRDefault="008B7EF3" w:rsidP="008B7EF3">
      <w:pPr>
        <w:numPr>
          <w:ilvl w:val="0"/>
          <w:numId w:val="1"/>
        </w:numPr>
        <w:tabs>
          <w:tab w:val="left" w:pos="180"/>
          <w:tab w:val="left" w:pos="720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Физкультура </w:t>
      </w:r>
      <w:hyperlink r:id="rId6" w:history="1">
        <w:r>
          <w:rPr>
            <w:rStyle w:val="a3"/>
            <w:rFonts w:ascii="Times New Roman" w:eastAsia="Times New Roman CYR" w:hAnsi="Times New Roman"/>
            <w:sz w:val="24"/>
            <w:szCs w:val="24"/>
          </w:rPr>
          <w:t>http://www.fizkult-ura.ru/</w:t>
        </w:r>
      </w:hyperlink>
    </w:p>
    <w:p w14:paraId="5531142E" w14:textId="77777777" w:rsidR="008B7EF3" w:rsidRDefault="008B7EF3" w:rsidP="008B7EF3">
      <w:pPr>
        <w:numPr>
          <w:ilvl w:val="0"/>
          <w:numId w:val="1"/>
        </w:numPr>
        <w:tabs>
          <w:tab w:val="left" w:pos="180"/>
          <w:tab w:val="left" w:pos="720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Физическая культура – научно методический журнал </w:t>
      </w:r>
      <w:hyperlink r:id="rId7" w:history="1">
        <w:r>
          <w:rPr>
            <w:rStyle w:val="a3"/>
            <w:rFonts w:ascii="Times New Roman" w:eastAsia="Times New Roman CYR" w:hAnsi="Times New Roman"/>
            <w:sz w:val="24"/>
            <w:szCs w:val="24"/>
          </w:rPr>
          <w:t>http://lib.sportedu.ru/press/fkvot/2000N4/p9-11.htm</w:t>
        </w:r>
      </w:hyperlink>
    </w:p>
    <w:p w14:paraId="56E015A8" w14:textId="77777777" w:rsidR="008B7EF3" w:rsidRDefault="008B7EF3" w:rsidP="008B7EF3">
      <w:pPr>
        <w:numPr>
          <w:ilvl w:val="0"/>
          <w:numId w:val="1"/>
        </w:numPr>
        <w:tabs>
          <w:tab w:val="left" w:pos="180"/>
          <w:tab w:val="left" w:pos="720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Википедия  </w:t>
      </w:r>
      <w:hyperlink r:id="rId8" w:history="1">
        <w:r>
          <w:rPr>
            <w:rStyle w:val="a3"/>
            <w:rFonts w:ascii="Times New Roman" w:eastAsia="Times New Roman CYR" w:hAnsi="Times New Roman"/>
            <w:sz w:val="24"/>
            <w:szCs w:val="24"/>
          </w:rPr>
          <w:t>http://ru.wikipedia.org/wiki/Физическая_культура</w:t>
        </w:r>
      </w:hyperlink>
    </w:p>
    <w:p w14:paraId="6DABABEA" w14:textId="77777777" w:rsidR="008B7EF3" w:rsidRDefault="008B7EF3" w:rsidP="008B7EF3">
      <w:pPr>
        <w:numPr>
          <w:ilvl w:val="0"/>
          <w:numId w:val="1"/>
        </w:numPr>
        <w:tabs>
          <w:tab w:val="left" w:pos="180"/>
          <w:tab w:val="left" w:pos="720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Энциклопедический словарь по физической культуре </w:t>
      </w:r>
      <w:hyperlink r:id="rId9" w:history="1">
        <w:r>
          <w:rPr>
            <w:rStyle w:val="a3"/>
            <w:rFonts w:ascii="Times New Roman" w:eastAsia="Times New Roman CYR" w:hAnsi="Times New Roman"/>
            <w:sz w:val="24"/>
            <w:szCs w:val="24"/>
          </w:rPr>
          <w:t>http://spisok-literaturi.ru/details/entsiklopedicheskiy-slovar-po-fizicheskoy-kulture.html</w:t>
        </w:r>
      </w:hyperlink>
    </w:p>
    <w:p w14:paraId="6DEF20B3" w14:textId="77777777" w:rsidR="008B7EF3" w:rsidRDefault="008B7EF3" w:rsidP="008B7EF3">
      <w:pPr>
        <w:numPr>
          <w:ilvl w:val="0"/>
          <w:numId w:val="1"/>
        </w:numPr>
        <w:tabs>
          <w:tab w:val="left" w:pos="180"/>
          <w:tab w:val="left" w:pos="720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Очерки по истории отечественной физической культуры и олимпийского движения </w:t>
      </w:r>
      <w:hyperlink r:id="rId10" w:history="1">
        <w:r>
          <w:rPr>
            <w:rStyle w:val="a3"/>
            <w:rFonts w:ascii="Times New Roman" w:eastAsia="Times New Roman CYR" w:hAnsi="Times New Roman"/>
            <w:sz w:val="24"/>
            <w:szCs w:val="24"/>
          </w:rPr>
          <w:t>http://www.litres.ru/pages/biblio_book/?art=160512</w:t>
        </w:r>
      </w:hyperlink>
    </w:p>
    <w:p w14:paraId="09C65410" w14:textId="77777777" w:rsidR="008B7EF3" w:rsidRDefault="008B7EF3" w:rsidP="008B7EF3">
      <w:pPr>
        <w:numPr>
          <w:ilvl w:val="0"/>
          <w:numId w:val="1"/>
        </w:numPr>
        <w:tabs>
          <w:tab w:val="left" w:pos="180"/>
          <w:tab w:val="left" w:pos="720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Управление Алтайского края по образованию и делам молодёжи  </w:t>
      </w:r>
      <w:hyperlink r:id="rId11" w:history="1">
        <w:r>
          <w:rPr>
            <w:rStyle w:val="a3"/>
            <w:rFonts w:ascii="Times New Roman" w:eastAsia="Times New Roman CYR" w:hAnsi="Times New Roman"/>
            <w:sz w:val="24"/>
            <w:szCs w:val="24"/>
          </w:rPr>
          <w:t>http://www.educaltai.ru/</w:t>
        </w:r>
      </w:hyperlink>
    </w:p>
    <w:p w14:paraId="1893A5FC" w14:textId="77777777" w:rsidR="008B7EF3" w:rsidRDefault="008B7EF3" w:rsidP="008B7EF3">
      <w:pPr>
        <w:numPr>
          <w:ilvl w:val="0"/>
          <w:numId w:val="1"/>
        </w:numPr>
        <w:tabs>
          <w:tab w:val="left" w:pos="180"/>
          <w:tab w:val="left" w:pos="720"/>
        </w:tabs>
        <w:autoSpaceDE w:val="0"/>
        <w:spacing w:after="0" w:line="240" w:lineRule="auto"/>
        <w:ind w:left="0"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Министерство образования и науки РФ  </w:t>
      </w:r>
      <w:hyperlink r:id="rId12" w:history="1">
        <w:r>
          <w:rPr>
            <w:rStyle w:val="a3"/>
            <w:rFonts w:ascii="Times New Roman" w:eastAsia="Times New Roman CYR" w:hAnsi="Times New Roman"/>
            <w:sz w:val="24"/>
            <w:szCs w:val="24"/>
          </w:rPr>
          <w:t>http://www.edu.ru/db-mon/mo/Data/d_10/m516.html</w:t>
        </w:r>
      </w:hyperlink>
    </w:p>
    <w:p w14:paraId="7353628D" w14:textId="77777777" w:rsidR="008B7EF3" w:rsidRPr="00EA4AF1" w:rsidRDefault="008B7EF3" w:rsidP="008B7EF3">
      <w:pPr>
        <w:numPr>
          <w:ilvl w:val="0"/>
          <w:numId w:val="1"/>
        </w:numPr>
        <w:tabs>
          <w:tab w:val="left" w:pos="180"/>
          <w:tab w:val="left" w:pos="72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Министерство образования и науки РФ  Институт развития образования </w:t>
      </w:r>
      <w:hyperlink r:id="rId13" w:history="1">
        <w:r>
          <w:rPr>
            <w:rStyle w:val="a3"/>
            <w:rFonts w:ascii="Times New Roman" w:eastAsia="Times New Roman CYR" w:hAnsi="Times New Roman"/>
            <w:sz w:val="24"/>
            <w:szCs w:val="24"/>
          </w:rPr>
          <w:t>http://depo-eduprog.firo.ru/fgos</w:t>
        </w:r>
      </w:hyperlink>
    </w:p>
    <w:p w14:paraId="60F8A94A" w14:textId="77777777" w:rsidR="00EA4AF1" w:rsidRDefault="00EA4AF1" w:rsidP="00EA4AF1">
      <w:pPr>
        <w:tabs>
          <w:tab w:val="left" w:pos="180"/>
          <w:tab w:val="left" w:pos="720"/>
        </w:tabs>
        <w:autoSpaceDE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3E8375A4" w14:textId="77777777" w:rsidR="00EA4AF1" w:rsidRDefault="00EA4AF1" w:rsidP="00EA4AF1">
      <w:pPr>
        <w:tabs>
          <w:tab w:val="left" w:pos="180"/>
          <w:tab w:val="left" w:pos="720"/>
        </w:tabs>
        <w:autoSpaceDE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5444F4C9" w14:textId="77777777" w:rsidR="008B7EF3" w:rsidRDefault="008B7EF3" w:rsidP="008B7EF3">
      <w:pPr>
        <w:tabs>
          <w:tab w:val="left" w:pos="180"/>
          <w:tab w:val="left" w:pos="72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  <w:shd w:val="clear" w:color="auto" w:fill="FFFFFF"/>
        </w:rPr>
      </w:pPr>
      <w:r w:rsidRPr="00EA4AF1">
        <w:rPr>
          <w:rFonts w:ascii="Times New Roman" w:hAnsi="Times New Roman"/>
          <w:b/>
          <w:sz w:val="24"/>
          <w:szCs w:val="24"/>
        </w:rPr>
        <w:t>4</w:t>
      </w:r>
      <w:r w:rsidRPr="00EA4AF1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Pr="00EA4AF1">
        <w:rPr>
          <w:rFonts w:ascii="Times New Roman" w:eastAsia="Times New Roman CYR" w:hAnsi="Times New Roman"/>
          <w:b/>
          <w:sz w:val="24"/>
          <w:szCs w:val="24"/>
          <w:shd w:val="clear" w:color="auto" w:fill="FFFFFF"/>
        </w:rPr>
        <w:t xml:space="preserve">КОНТРОЛЬ И ОЦЕНКА РЕЗУЛЬТАТОВ ОСВОЕНИЯ УЧЕБНОЙ ДИСЦИПЛИНЫ </w:t>
      </w:r>
    </w:p>
    <w:p w14:paraId="746FA58C" w14:textId="77777777" w:rsidR="00EA4AF1" w:rsidRPr="00EA4AF1" w:rsidRDefault="00EA4AF1" w:rsidP="008B7EF3">
      <w:pPr>
        <w:tabs>
          <w:tab w:val="left" w:pos="180"/>
          <w:tab w:val="left" w:pos="720"/>
        </w:tabs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  <w:shd w:val="clear" w:color="auto" w:fill="FFFFFF"/>
        </w:rPr>
      </w:pPr>
    </w:p>
    <w:p w14:paraId="7A2EE697" w14:textId="77777777" w:rsidR="008B7EF3" w:rsidRDefault="008B7EF3" w:rsidP="008B7EF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 xml:space="preserve">Контроль и оценка результатов освоения учебной дисциплины осуществляется преподавателем в процессе </w:t>
      </w:r>
      <w:r>
        <w:rPr>
          <w:rFonts w:ascii="Times New Roman" w:eastAsia="Times New Roman CYR" w:hAnsi="Times New Roman"/>
          <w:sz w:val="24"/>
          <w:szCs w:val="24"/>
        </w:rPr>
        <w:t>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147" w:type="dxa"/>
        <w:tblLayout w:type="fixed"/>
        <w:tblLook w:val="0000" w:firstRow="0" w:lastRow="0" w:firstColumn="0" w:lastColumn="0" w:noHBand="0" w:noVBand="0"/>
      </w:tblPr>
      <w:tblGrid>
        <w:gridCol w:w="4935"/>
        <w:gridCol w:w="4607"/>
      </w:tblGrid>
      <w:tr w:rsidR="008B7EF3" w14:paraId="5CA1F7FD" w14:textId="77777777" w:rsidTr="00E9510A">
        <w:trPr>
          <w:trHeight w:val="23"/>
        </w:trPr>
        <w:tc>
          <w:tcPr>
            <w:tcW w:w="4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4511D12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Результаты обучения</w:t>
            </w:r>
          </w:p>
          <w:p w14:paraId="66D5433B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освоенные умения, усвоенные знания)</w:t>
            </w:r>
          </w:p>
        </w:tc>
        <w:tc>
          <w:tcPr>
            <w:tcW w:w="4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E812CD7" w14:textId="77777777" w:rsidR="008B7EF3" w:rsidRDefault="008B7EF3" w:rsidP="00E9510A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8B7EF3" w14:paraId="505AC5EA" w14:textId="77777777" w:rsidTr="00E9510A">
        <w:trPr>
          <w:trHeight w:val="23"/>
        </w:trPr>
        <w:tc>
          <w:tcPr>
            <w:tcW w:w="4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CB3947A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Умения</w:t>
            </w:r>
          </w:p>
        </w:tc>
        <w:tc>
          <w:tcPr>
            <w:tcW w:w="4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053F7EB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1AF517A0" w14:textId="77777777" w:rsidTr="00E9510A">
        <w:trPr>
          <w:trHeight w:val="23"/>
        </w:trPr>
        <w:tc>
          <w:tcPr>
            <w:tcW w:w="4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679027" w14:textId="77777777" w:rsidR="008B7EF3" w:rsidRDefault="008B7EF3" w:rsidP="00E9510A">
            <w:pPr>
              <w:tabs>
                <w:tab w:val="left" w:pos="26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</w:tc>
        <w:tc>
          <w:tcPr>
            <w:tcW w:w="4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120275" w14:textId="77777777" w:rsidR="008B7EF3" w:rsidRDefault="008B7EF3" w:rsidP="00E9510A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практическое занятие</w:t>
            </w:r>
          </w:p>
        </w:tc>
      </w:tr>
      <w:tr w:rsidR="008B7EF3" w14:paraId="07DBCC8C" w14:textId="77777777" w:rsidTr="00E9510A">
        <w:trPr>
          <w:trHeight w:val="23"/>
        </w:trPr>
        <w:tc>
          <w:tcPr>
            <w:tcW w:w="4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9815CA" w14:textId="77777777" w:rsidR="008B7EF3" w:rsidRDefault="008B7EF3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Знания</w:t>
            </w:r>
          </w:p>
        </w:tc>
        <w:tc>
          <w:tcPr>
            <w:tcW w:w="4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88B6DB" w14:textId="77777777" w:rsidR="008B7EF3" w:rsidRDefault="008B7EF3" w:rsidP="00E9510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B7EF3" w14:paraId="0467031D" w14:textId="77777777" w:rsidTr="00E9510A">
        <w:trPr>
          <w:trHeight w:val="23"/>
        </w:trPr>
        <w:tc>
          <w:tcPr>
            <w:tcW w:w="4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42DA4C" w14:textId="77777777" w:rsidR="008B7EF3" w:rsidRDefault="008B7EF3" w:rsidP="00E9510A">
            <w:pPr>
              <w:tabs>
                <w:tab w:val="left" w:pos="266"/>
              </w:tabs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 роли физической культуры в общекультурном, профессиональном и социальном развитии человека;</w:t>
            </w:r>
          </w:p>
        </w:tc>
        <w:tc>
          <w:tcPr>
            <w:tcW w:w="4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BD5B5F" w14:textId="77777777" w:rsidR="008B7EF3" w:rsidRDefault="008B7EF3" w:rsidP="00E9510A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тестирование</w:t>
            </w:r>
          </w:p>
        </w:tc>
      </w:tr>
      <w:tr w:rsidR="008B7EF3" w14:paraId="1F5219B2" w14:textId="77777777" w:rsidTr="00E9510A">
        <w:trPr>
          <w:trHeight w:val="23"/>
        </w:trPr>
        <w:tc>
          <w:tcPr>
            <w:tcW w:w="4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EF1A77" w14:textId="77777777" w:rsidR="008B7EF3" w:rsidRDefault="008B7EF3" w:rsidP="00E9510A">
            <w:pPr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основы здорового образа жизни </w:t>
            </w:r>
          </w:p>
        </w:tc>
        <w:tc>
          <w:tcPr>
            <w:tcW w:w="4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D74A81" w14:textId="77777777" w:rsidR="008B7EF3" w:rsidRDefault="000E7614" w:rsidP="00E9510A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З</w:t>
            </w:r>
            <w:r w:rsidR="008B7EF3">
              <w:rPr>
                <w:rFonts w:ascii="Times New Roman" w:eastAsia="Times New Roman CYR" w:hAnsi="Times New Roman"/>
                <w:sz w:val="24"/>
                <w:szCs w:val="24"/>
              </w:rPr>
              <w:t>ачёт</w:t>
            </w:r>
          </w:p>
        </w:tc>
      </w:tr>
    </w:tbl>
    <w:p w14:paraId="2BB08B8C" w14:textId="77777777" w:rsidR="008B7EF3" w:rsidRDefault="008B7EF3" w:rsidP="008B7EF3">
      <w:pPr>
        <w:pStyle w:val="3"/>
        <w:spacing w:before="0" w:after="0" w:line="240" w:lineRule="auto"/>
        <w:jc w:val="both"/>
        <w:rPr>
          <w:sz w:val="24"/>
          <w:szCs w:val="24"/>
          <w:shd w:val="clear" w:color="auto" w:fill="FFFF99"/>
        </w:rPr>
      </w:pPr>
    </w:p>
    <w:p w14:paraId="2EE63115" w14:textId="77777777" w:rsidR="008B7EF3" w:rsidRDefault="008B7EF3" w:rsidP="008B7EF3">
      <w:pPr>
        <w:pStyle w:val="a4"/>
        <w:spacing w:after="0"/>
        <w:jc w:val="both"/>
        <w:rPr>
          <w:shd w:val="clear" w:color="auto" w:fill="FFFF99"/>
        </w:rPr>
      </w:pPr>
    </w:p>
    <w:p w14:paraId="4FF5C772" w14:textId="77777777" w:rsidR="00366BD4" w:rsidRDefault="00366BD4"/>
    <w:sectPr w:rsidR="00366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0"/>
    <w:multiLevelType w:val="multi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eastAsia="Times New Roman CYR" w:hAnsi="Symbol" w:cs="Symbol"/>
        <w:sz w:val="24"/>
        <w:szCs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7D91090E"/>
    <w:multiLevelType w:val="hybridMultilevel"/>
    <w:tmpl w:val="21BA3D62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7EF3"/>
    <w:rsid w:val="000E7614"/>
    <w:rsid w:val="002806F0"/>
    <w:rsid w:val="00366BD4"/>
    <w:rsid w:val="008B7EF3"/>
    <w:rsid w:val="00932543"/>
    <w:rsid w:val="009F4C47"/>
    <w:rsid w:val="00EA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EE0F86C"/>
  <w15:docId w15:val="{6F5B30B3-FD6D-490E-9D4C-4DA23D6BC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B7EF3"/>
    <w:rPr>
      <w:color w:val="0000FF"/>
      <w:u w:val="single"/>
    </w:rPr>
  </w:style>
  <w:style w:type="paragraph" w:styleId="a4">
    <w:name w:val="Body Text"/>
    <w:basedOn w:val="a"/>
    <w:link w:val="a5"/>
    <w:rsid w:val="008B7E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8B7EF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Заголовок3"/>
    <w:basedOn w:val="a"/>
    <w:next w:val="a4"/>
    <w:rsid w:val="008B7EF3"/>
    <w:pPr>
      <w:keepNext/>
      <w:spacing w:before="240" w:after="120" w:line="300" w:lineRule="auto"/>
    </w:pPr>
    <w:rPr>
      <w:rFonts w:ascii="Arial" w:eastAsia="MS Mincho" w:hAnsi="Arial" w:cs="Tahoma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&#1060;&#1080;&#1079;&#1080;&#1095;&#1077;&#1089;&#1082;&#1072;&#1103;_&#1082;&#1091;&#1083;&#1100;&#1090;&#1091;&#1088;&#1072;" TargetMode="External"/><Relationship Id="rId13" Type="http://schemas.openxmlformats.org/officeDocument/2006/relationships/hyperlink" Target="http://depo-eduprog.firo.ru/fgo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ib.sportedu.ru/press/fkvot/2000N4/p9-11.htm" TargetMode="External"/><Relationship Id="rId12" Type="http://schemas.openxmlformats.org/officeDocument/2006/relationships/hyperlink" Target="http://www.edu.ru/db-mon/mo/Data/d_10/m51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izkult-ura.ru/" TargetMode="External"/><Relationship Id="rId11" Type="http://schemas.openxmlformats.org/officeDocument/2006/relationships/hyperlink" Target="http://www.educaltai.ru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litres.ru/pages/biblio_book/?art=1605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pisok-literaturi.ru/details/entsiklopedicheskiy-slovar-po-fizicheskoy-kulture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2451</Words>
  <Characters>13973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Яков Ровейн</cp:lastModifiedBy>
  <cp:revision>6</cp:revision>
  <cp:lastPrinted>2021-02-02T03:14:00Z</cp:lastPrinted>
  <dcterms:created xsi:type="dcterms:W3CDTF">2021-02-02T02:56:00Z</dcterms:created>
  <dcterms:modified xsi:type="dcterms:W3CDTF">2021-02-04T10:29:00Z</dcterms:modified>
</cp:coreProperties>
</file>